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D3" w:rsidRDefault="009714D3" w:rsidP="00171FF5">
      <w:pPr>
        <w:spacing w:after="0"/>
        <w:rPr>
          <w:sz w:val="24"/>
          <w:szCs w:val="24"/>
        </w:rPr>
      </w:pPr>
      <w:r>
        <w:rPr>
          <w:sz w:val="24"/>
          <w:szCs w:val="24"/>
        </w:rPr>
        <w:t>Nasz znak: ZA.272.6</w:t>
      </w:r>
      <w:r w:rsidRPr="003C330D">
        <w:rPr>
          <w:sz w:val="24"/>
          <w:szCs w:val="24"/>
        </w:rPr>
        <w:t>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30D">
        <w:rPr>
          <w:sz w:val="24"/>
          <w:szCs w:val="24"/>
        </w:rPr>
        <w:t>Nowy Targ, 2017-</w:t>
      </w:r>
      <w:r>
        <w:rPr>
          <w:sz w:val="24"/>
          <w:szCs w:val="24"/>
        </w:rPr>
        <w:t>07-24</w:t>
      </w:r>
    </w:p>
    <w:p w:rsidR="009714D3" w:rsidRDefault="009714D3" w:rsidP="00171FF5">
      <w:pPr>
        <w:spacing w:after="0"/>
        <w:rPr>
          <w:sz w:val="24"/>
          <w:szCs w:val="24"/>
        </w:rPr>
      </w:pPr>
    </w:p>
    <w:p w:rsidR="009714D3" w:rsidRPr="003C330D" w:rsidRDefault="009714D3" w:rsidP="00171FF5">
      <w:pPr>
        <w:spacing w:after="0"/>
        <w:rPr>
          <w:sz w:val="24"/>
          <w:szCs w:val="24"/>
        </w:rPr>
      </w:pPr>
    </w:p>
    <w:p w:rsidR="009714D3" w:rsidRDefault="009714D3" w:rsidP="009F39F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Z OTWARCIA OFERT Z DNIA 24.07.2017r.</w:t>
      </w:r>
    </w:p>
    <w:p w:rsidR="009714D3" w:rsidRPr="006E7100" w:rsidRDefault="009714D3" w:rsidP="006E7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i/>
          <w:sz w:val="24"/>
          <w:szCs w:val="24"/>
        </w:rPr>
      </w:pPr>
      <w:r w:rsidRPr="006E7100">
        <w:rPr>
          <w:b/>
          <w:sz w:val="24"/>
          <w:szCs w:val="24"/>
        </w:rPr>
        <w:t xml:space="preserve">Dotyczy: Postępowania prowadzonego w trybie przetargu nieograniczonego na:  </w:t>
      </w:r>
      <w:r w:rsidRPr="006E7100">
        <w:rPr>
          <w:b/>
          <w:sz w:val="24"/>
          <w:szCs w:val="24"/>
        </w:rPr>
        <w:br/>
      </w:r>
      <w:r w:rsidRPr="006E7100">
        <w:rPr>
          <w:b/>
          <w:sz w:val="24"/>
          <w:szCs w:val="24"/>
          <w:lang w:eastAsia="pl-PL"/>
        </w:rPr>
        <w:t xml:space="preserve">Usługi – Modernizacja </w:t>
      </w:r>
      <w:r>
        <w:rPr>
          <w:b/>
          <w:sz w:val="24"/>
          <w:szCs w:val="24"/>
          <w:lang w:eastAsia="pl-PL"/>
        </w:rPr>
        <w:t xml:space="preserve">operatu ewidencji gruntów i budynków </w:t>
      </w:r>
      <w:r w:rsidRPr="006E7100">
        <w:rPr>
          <w:b/>
          <w:sz w:val="24"/>
          <w:szCs w:val="24"/>
          <w:lang w:eastAsia="pl-PL"/>
        </w:rPr>
        <w:t xml:space="preserve">w ramach projektu pn. </w:t>
      </w:r>
      <w:r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br/>
      </w:r>
      <w:r w:rsidRPr="006E7100">
        <w:rPr>
          <w:b/>
          <w:sz w:val="24"/>
          <w:szCs w:val="24"/>
          <w:lang w:eastAsia="pl-PL"/>
        </w:rPr>
        <w:t>„E-usługi w informacji przestrzennej  w Powiecie Nowotarskim.</w:t>
      </w:r>
    </w:p>
    <w:p w:rsidR="009714D3" w:rsidRDefault="009714D3" w:rsidP="009F39FA">
      <w:pPr>
        <w:ind w:firstLine="708"/>
        <w:jc w:val="both"/>
        <w:rPr>
          <w:sz w:val="24"/>
          <w:szCs w:val="24"/>
        </w:rPr>
      </w:pPr>
    </w:p>
    <w:p w:rsidR="009714D3" w:rsidRDefault="009714D3" w:rsidP="009F39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86 ust. 5 ustawy z dnia 29 stycznia 2004r. Prawo zamówień publicznych (tekst jednolity Dz. U. z 2015 r. poz. 2164 z późn. zm.) Zarząd Powiatu Nowotarskiego przedstawia następujące informacje:</w:t>
      </w:r>
    </w:p>
    <w:p w:rsidR="009714D3" w:rsidRDefault="009714D3" w:rsidP="009B71D0">
      <w:pPr>
        <w:spacing w:after="0" w:line="360" w:lineRule="auto"/>
        <w:ind w:left="1560" w:hanging="1276"/>
        <w:jc w:val="both"/>
        <w:rPr>
          <w:b/>
          <w:lang w:eastAsia="pl-PL"/>
        </w:rPr>
      </w:pPr>
    </w:p>
    <w:p w:rsidR="009714D3" w:rsidRPr="009B71D0" w:rsidRDefault="009714D3" w:rsidP="009B71D0">
      <w:pPr>
        <w:spacing w:after="0" w:line="360" w:lineRule="auto"/>
        <w:ind w:left="1560" w:hanging="1276"/>
        <w:jc w:val="both"/>
        <w:rPr>
          <w:lang w:eastAsia="pl-PL"/>
        </w:rPr>
      </w:pPr>
      <w:r w:rsidRPr="009B71D0">
        <w:rPr>
          <w:b/>
          <w:lang w:eastAsia="pl-PL"/>
        </w:rPr>
        <w:t>Część nr 1</w:t>
      </w:r>
      <w:r w:rsidRPr="009B71D0">
        <w:rPr>
          <w:lang w:eastAsia="pl-PL"/>
        </w:rPr>
        <w:t xml:space="preserve"> – Modernizacja operatu ewidencji gruntów i budynków obrębu Ochotnica Dolna, jednostka ewidencyjna Ochotnica Dolna. Szczegółowy opis przedmiotu zamówienia dla ww. części przetargu stanowi załącznik nr 3a do SIWZ.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"/>
        <w:gridCol w:w="3011"/>
        <w:gridCol w:w="1434"/>
        <w:gridCol w:w="1408"/>
        <w:gridCol w:w="1466"/>
        <w:gridCol w:w="1538"/>
      </w:tblGrid>
      <w:tr w:rsidR="009714D3" w:rsidRPr="00C347C5" w:rsidTr="009B71D0">
        <w:tc>
          <w:tcPr>
            <w:tcW w:w="232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21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772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758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789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828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9714D3" w:rsidRPr="00C347C5" w:rsidTr="009B71D0">
        <w:tc>
          <w:tcPr>
            <w:tcW w:w="232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1" w:type="pct"/>
          </w:tcPr>
          <w:p w:rsidR="009714D3" w:rsidRPr="009B71D0" w:rsidRDefault="009714D3" w:rsidP="00171FF5">
            <w:pPr>
              <w:suppressAutoHyphens/>
              <w:autoSpaceDE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9B71D0">
              <w:rPr>
                <w:b/>
                <w:sz w:val="18"/>
                <w:szCs w:val="18"/>
                <w:lang w:eastAsia="pl-PL"/>
              </w:rPr>
              <w:t xml:space="preserve">MGGP S.A. </w:t>
            </w:r>
          </w:p>
          <w:p w:rsidR="009714D3" w:rsidRDefault="009714D3" w:rsidP="00171FF5">
            <w:pPr>
              <w:suppressAutoHyphens/>
              <w:autoSpaceDE w:val="0"/>
              <w:spacing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Ul. Kaczkowskiego 6</w:t>
            </w:r>
          </w:p>
          <w:p w:rsidR="009714D3" w:rsidRPr="00171FF5" w:rsidRDefault="009714D3" w:rsidP="00171FF5">
            <w:pPr>
              <w:suppressAutoHyphens/>
              <w:autoSpaceDE w:val="0"/>
              <w:spacing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772" w:type="pct"/>
            <w:vMerge w:val="restar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FF2B15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1 100 000</w:t>
            </w:r>
            <w:r w:rsidRPr="00FF2B15">
              <w:rPr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758" w:type="pc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1 092 240,00 zł</w:t>
            </w:r>
          </w:p>
        </w:tc>
        <w:tc>
          <w:tcPr>
            <w:tcW w:w="789" w:type="pc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3340BD">
              <w:rPr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828" w:type="pc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3340BD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9714D3" w:rsidRPr="00C347C5" w:rsidTr="009B71D0">
        <w:tc>
          <w:tcPr>
            <w:tcW w:w="232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pct"/>
          </w:tcPr>
          <w:p w:rsidR="009714D3" w:rsidRPr="009B71D0" w:rsidRDefault="009714D3" w:rsidP="003340BD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GEO-ART. Geodezja i Budownictwo </w:t>
            </w:r>
            <w:r w:rsidRPr="009B71D0">
              <w:rPr>
                <w:sz w:val="18"/>
                <w:szCs w:val="18"/>
                <w:lang w:eastAsia="pl-PL"/>
              </w:rPr>
              <w:t>Justyna Polaczek</w:t>
            </w:r>
          </w:p>
          <w:p w:rsidR="009714D3" w:rsidRPr="009B71D0" w:rsidRDefault="009714D3" w:rsidP="003340BD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 w:rsidRPr="009B71D0">
              <w:rPr>
                <w:sz w:val="18"/>
                <w:szCs w:val="18"/>
                <w:lang w:eastAsia="pl-PL"/>
              </w:rPr>
              <w:t>Ul. Mościckiego 21</w:t>
            </w:r>
          </w:p>
          <w:p w:rsidR="009714D3" w:rsidRPr="009F39FA" w:rsidRDefault="009714D3" w:rsidP="003340BD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 w:rsidRPr="009B71D0">
              <w:rPr>
                <w:sz w:val="18"/>
                <w:szCs w:val="18"/>
                <w:lang w:eastAsia="pl-PL"/>
              </w:rPr>
              <w:t>34-470 Czarny Dunajec</w:t>
            </w:r>
          </w:p>
        </w:tc>
        <w:tc>
          <w:tcPr>
            <w:tcW w:w="772" w:type="pct"/>
            <w:vMerge/>
          </w:tcPr>
          <w:p w:rsidR="009714D3" w:rsidRPr="009F39FA" w:rsidRDefault="009714D3" w:rsidP="003340BD">
            <w:pPr>
              <w:suppressAutoHyphens/>
              <w:autoSpaceDE w:val="0"/>
              <w:spacing w:before="120" w:after="0" w:line="36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1 211 550,00 zł</w:t>
            </w:r>
          </w:p>
        </w:tc>
        <w:tc>
          <w:tcPr>
            <w:tcW w:w="789" w:type="pct"/>
          </w:tcPr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60 miesięcy</w:t>
            </w:r>
          </w:p>
        </w:tc>
        <w:tc>
          <w:tcPr>
            <w:tcW w:w="828" w:type="pct"/>
          </w:tcPr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tak</w:t>
            </w:r>
          </w:p>
        </w:tc>
      </w:tr>
      <w:tr w:rsidR="009714D3" w:rsidRPr="00C347C5" w:rsidTr="009B71D0">
        <w:tc>
          <w:tcPr>
            <w:tcW w:w="232" w:type="pct"/>
          </w:tcPr>
          <w:p w:rsidR="009714D3" w:rsidRPr="009F39FA" w:rsidRDefault="009714D3" w:rsidP="00D859C6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1" w:type="pct"/>
          </w:tcPr>
          <w:p w:rsidR="009714D3" w:rsidRDefault="009714D3" w:rsidP="00EE2746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KONSORCJUM:</w:t>
            </w:r>
          </w:p>
          <w:p w:rsidR="009714D3" w:rsidRDefault="009714D3" w:rsidP="00EE2746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 w:rsidRPr="00EE2746">
              <w:rPr>
                <w:sz w:val="18"/>
                <w:szCs w:val="18"/>
                <w:lang w:eastAsia="pl-PL"/>
              </w:rPr>
              <w:t>Lider konsorcjum:</w:t>
            </w:r>
            <w:r>
              <w:rPr>
                <w:b/>
                <w:sz w:val="18"/>
                <w:szCs w:val="18"/>
                <w:lang w:eastAsia="pl-PL"/>
              </w:rPr>
              <w:t>Geomatic Sp. z o.o.</w:t>
            </w:r>
          </w:p>
          <w:p w:rsidR="009714D3" w:rsidRDefault="009714D3" w:rsidP="00EE2746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Ul. Wystawowa 1, 51-618 Wrocław</w:t>
            </w:r>
          </w:p>
          <w:p w:rsidR="009714D3" w:rsidRDefault="009714D3" w:rsidP="00EE2746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Członek konsorcjum: </w:t>
            </w:r>
            <w:r w:rsidRPr="00EE2746">
              <w:rPr>
                <w:b/>
                <w:sz w:val="18"/>
                <w:szCs w:val="18"/>
                <w:lang w:eastAsia="pl-PL"/>
              </w:rPr>
              <w:t xml:space="preserve">Przedsiębiorstwo Geodezyjno-Kartograficzne OPGK Wrocław 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sz w:val="18"/>
                <w:szCs w:val="18"/>
                <w:lang w:eastAsia="pl-PL"/>
              </w:rPr>
              <w:br/>
            </w:r>
            <w:r w:rsidRPr="00EE2746">
              <w:rPr>
                <w:b/>
                <w:sz w:val="18"/>
                <w:szCs w:val="18"/>
                <w:lang w:eastAsia="pl-PL"/>
              </w:rPr>
              <w:t>Sp. z o.o.</w:t>
            </w:r>
          </w:p>
          <w:p w:rsidR="009714D3" w:rsidRPr="007019EE" w:rsidRDefault="009714D3" w:rsidP="00EE2746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Al. Kasztanowa 18, 53-125 Wrocław</w:t>
            </w:r>
          </w:p>
        </w:tc>
        <w:tc>
          <w:tcPr>
            <w:tcW w:w="772" w:type="pct"/>
            <w:vMerge/>
          </w:tcPr>
          <w:p w:rsidR="009714D3" w:rsidRPr="009F39FA" w:rsidRDefault="009714D3" w:rsidP="003340BD">
            <w:pPr>
              <w:suppressAutoHyphens/>
              <w:autoSpaceDE w:val="0"/>
              <w:spacing w:before="120" w:after="0" w:line="36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</w:tcPr>
          <w:p w:rsidR="009714D3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1 291 500,00 zł</w:t>
            </w:r>
          </w:p>
        </w:tc>
        <w:tc>
          <w:tcPr>
            <w:tcW w:w="789" w:type="pct"/>
          </w:tcPr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60 miesięcy</w:t>
            </w:r>
          </w:p>
        </w:tc>
        <w:tc>
          <w:tcPr>
            <w:tcW w:w="828" w:type="pct"/>
          </w:tcPr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tak</w:t>
            </w:r>
          </w:p>
        </w:tc>
      </w:tr>
    </w:tbl>
    <w:p w:rsidR="009714D3" w:rsidRPr="006E7100" w:rsidRDefault="009714D3" w:rsidP="006E7100">
      <w:pPr>
        <w:spacing w:before="120" w:after="120"/>
        <w:jc w:val="both"/>
        <w:rPr>
          <w:b/>
          <w:sz w:val="16"/>
          <w:szCs w:val="16"/>
          <w:lang w:eastAsia="pl-PL"/>
        </w:rPr>
      </w:pPr>
      <w:r w:rsidRPr="006E7100">
        <w:rPr>
          <w:b/>
          <w:sz w:val="16"/>
          <w:szCs w:val="16"/>
          <w:lang w:eastAsia="pl-PL"/>
        </w:rPr>
        <w:t>*Wydłużenie okresu gwarancji</w:t>
      </w:r>
      <w:r>
        <w:rPr>
          <w:b/>
          <w:sz w:val="16"/>
          <w:szCs w:val="16"/>
          <w:lang w:eastAsia="pl-PL"/>
        </w:rPr>
        <w:t xml:space="preserve"> </w:t>
      </w:r>
      <w:r w:rsidRPr="006E7100">
        <w:rPr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sz w:val="16"/>
          <w:szCs w:val="16"/>
          <w:lang w:eastAsia="pl-PL"/>
        </w:rPr>
        <w:t>b</w:t>
      </w:r>
      <w:r w:rsidRPr="006E7100">
        <w:rPr>
          <w:sz w:val="16"/>
          <w:szCs w:val="16"/>
          <w:lang w:eastAsia="pl-PL"/>
        </w:rPr>
        <w:t>azodanowymi posiadanymi przez Zamawiającego</w:t>
      </w:r>
    </w:p>
    <w:p w:rsidR="009714D3" w:rsidRPr="006E7100" w:rsidRDefault="009714D3" w:rsidP="006E7100">
      <w:pPr>
        <w:spacing w:before="120" w:after="120"/>
        <w:jc w:val="both"/>
        <w:rPr>
          <w:sz w:val="16"/>
          <w:szCs w:val="16"/>
          <w:lang w:eastAsia="pl-PL"/>
        </w:rPr>
      </w:pPr>
      <w:r w:rsidRPr="006E7100">
        <w:rPr>
          <w:b/>
          <w:sz w:val="16"/>
          <w:szCs w:val="16"/>
          <w:lang w:eastAsia="pl-PL"/>
        </w:rPr>
        <w:t xml:space="preserve">**Dodatkowa usługa: </w:t>
      </w:r>
      <w:r w:rsidRPr="006E7100">
        <w:rPr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br/>
      </w:r>
      <w:r w:rsidRPr="006E7100">
        <w:rPr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9714D3" w:rsidRPr="00EE2746" w:rsidRDefault="009714D3" w:rsidP="00EE2746">
      <w:pPr>
        <w:spacing w:after="0" w:line="360" w:lineRule="auto"/>
        <w:ind w:left="1560" w:hanging="1276"/>
        <w:jc w:val="both"/>
        <w:rPr>
          <w:lang w:eastAsia="pl-PL"/>
        </w:rPr>
      </w:pPr>
      <w:r w:rsidRPr="00EE2746">
        <w:rPr>
          <w:b/>
          <w:lang w:eastAsia="pl-PL"/>
        </w:rPr>
        <w:t>Część nr 2</w:t>
      </w:r>
      <w:r w:rsidRPr="00EE2746">
        <w:rPr>
          <w:lang w:eastAsia="pl-PL"/>
        </w:rPr>
        <w:t xml:space="preserve"> – Modernizacja operatu ewidencji gruntów i budynków obrębu Szaflary, jednostka ewidencyjna Szaflary. Szczegółowy opis przedmiotu zamówienia dla ww. części przetargu stanowi załącznik nr 3b do SIWZ.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"/>
        <w:gridCol w:w="3011"/>
        <w:gridCol w:w="1434"/>
        <w:gridCol w:w="1408"/>
        <w:gridCol w:w="1466"/>
        <w:gridCol w:w="1538"/>
      </w:tblGrid>
      <w:tr w:rsidR="009714D3" w:rsidRPr="00C347C5" w:rsidTr="00B14D45">
        <w:tc>
          <w:tcPr>
            <w:tcW w:w="232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21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772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758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789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828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9F39FA">
              <w:rPr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9714D3" w:rsidRPr="00C347C5" w:rsidTr="00B14D45">
        <w:tc>
          <w:tcPr>
            <w:tcW w:w="232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1" w:type="pct"/>
          </w:tcPr>
          <w:p w:rsidR="009714D3" w:rsidRPr="009B71D0" w:rsidRDefault="009714D3" w:rsidP="00B14D45">
            <w:pPr>
              <w:suppressAutoHyphens/>
              <w:autoSpaceDE w:val="0"/>
              <w:spacing w:after="0"/>
              <w:rPr>
                <w:b/>
                <w:sz w:val="18"/>
                <w:szCs w:val="18"/>
                <w:lang w:eastAsia="pl-PL"/>
              </w:rPr>
            </w:pPr>
            <w:r w:rsidRPr="009B71D0">
              <w:rPr>
                <w:b/>
                <w:sz w:val="18"/>
                <w:szCs w:val="18"/>
                <w:lang w:eastAsia="pl-PL"/>
              </w:rPr>
              <w:t xml:space="preserve">MGGP S.A. </w:t>
            </w:r>
          </w:p>
          <w:p w:rsidR="009714D3" w:rsidRDefault="009714D3" w:rsidP="00B14D45">
            <w:pPr>
              <w:suppressAutoHyphens/>
              <w:autoSpaceDE w:val="0"/>
              <w:spacing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Ul. Kaczkowskiego 6</w:t>
            </w:r>
          </w:p>
          <w:p w:rsidR="009714D3" w:rsidRPr="00171FF5" w:rsidRDefault="009714D3" w:rsidP="00B14D45">
            <w:pPr>
              <w:suppressAutoHyphens/>
              <w:autoSpaceDE w:val="0"/>
              <w:spacing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772" w:type="pct"/>
            <w:vMerge w:val="restar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FF2B15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650 000</w:t>
            </w:r>
            <w:r w:rsidRPr="00FF2B15">
              <w:rPr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758" w:type="pc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642 060,00 zł</w:t>
            </w:r>
          </w:p>
        </w:tc>
        <w:tc>
          <w:tcPr>
            <w:tcW w:w="789" w:type="pc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3340BD">
              <w:rPr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828" w:type="pc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 w:rsidRPr="003340BD">
              <w:rPr>
                <w:sz w:val="18"/>
                <w:szCs w:val="18"/>
                <w:lang w:eastAsia="pl-PL"/>
              </w:rPr>
              <w:t>tak</w:t>
            </w:r>
          </w:p>
        </w:tc>
      </w:tr>
      <w:tr w:rsidR="009714D3" w:rsidRPr="00C347C5" w:rsidTr="00B14D45">
        <w:tc>
          <w:tcPr>
            <w:tcW w:w="232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pct"/>
          </w:tcPr>
          <w:p w:rsidR="009714D3" w:rsidRPr="009B71D0" w:rsidRDefault="009714D3" w:rsidP="00B14D45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GEO-ART. Geodezja i Budownictwo </w:t>
            </w:r>
            <w:r w:rsidRPr="009B71D0">
              <w:rPr>
                <w:sz w:val="18"/>
                <w:szCs w:val="18"/>
                <w:lang w:eastAsia="pl-PL"/>
              </w:rPr>
              <w:t>Justyna Polaczek</w:t>
            </w:r>
          </w:p>
          <w:p w:rsidR="009714D3" w:rsidRPr="009B71D0" w:rsidRDefault="009714D3" w:rsidP="00B14D45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 w:rsidRPr="009B71D0">
              <w:rPr>
                <w:sz w:val="18"/>
                <w:szCs w:val="18"/>
                <w:lang w:eastAsia="pl-PL"/>
              </w:rPr>
              <w:t>Ul. Mościckiego 21</w:t>
            </w:r>
          </w:p>
          <w:p w:rsidR="009714D3" w:rsidRPr="009F39FA" w:rsidRDefault="009714D3" w:rsidP="00B14D45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 w:rsidRPr="009B71D0">
              <w:rPr>
                <w:sz w:val="18"/>
                <w:szCs w:val="18"/>
                <w:lang w:eastAsia="pl-PL"/>
              </w:rPr>
              <w:t>34-470 Czarny Dunajec</w:t>
            </w:r>
          </w:p>
        </w:tc>
        <w:tc>
          <w:tcPr>
            <w:tcW w:w="772" w:type="pct"/>
            <w:vMerge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36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579 945,00 zł</w:t>
            </w:r>
          </w:p>
        </w:tc>
        <w:tc>
          <w:tcPr>
            <w:tcW w:w="789" w:type="pct"/>
          </w:tcPr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60 miesięcy</w:t>
            </w:r>
          </w:p>
        </w:tc>
        <w:tc>
          <w:tcPr>
            <w:tcW w:w="828" w:type="pct"/>
          </w:tcPr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tak</w:t>
            </w:r>
          </w:p>
        </w:tc>
      </w:tr>
      <w:tr w:rsidR="009714D3" w:rsidRPr="00C347C5" w:rsidTr="00B14D45">
        <w:tc>
          <w:tcPr>
            <w:tcW w:w="232" w:type="pct"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1" w:type="pct"/>
          </w:tcPr>
          <w:p w:rsidR="009714D3" w:rsidRDefault="009714D3" w:rsidP="00B14D45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KONSORCJUM:</w:t>
            </w:r>
          </w:p>
          <w:p w:rsidR="009714D3" w:rsidRDefault="009714D3" w:rsidP="00B14D45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 w:rsidRPr="00EE2746">
              <w:rPr>
                <w:sz w:val="18"/>
                <w:szCs w:val="18"/>
                <w:lang w:eastAsia="pl-PL"/>
              </w:rPr>
              <w:t>Lider konsorcjum:</w:t>
            </w:r>
            <w:r>
              <w:rPr>
                <w:b/>
                <w:sz w:val="18"/>
                <w:szCs w:val="18"/>
                <w:lang w:eastAsia="pl-PL"/>
              </w:rPr>
              <w:t>Geomatic Sp. z o.o.</w:t>
            </w:r>
          </w:p>
          <w:p w:rsidR="009714D3" w:rsidRDefault="009714D3" w:rsidP="00EE2746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Ul. Wystawowa 1, 51-618 Wrocław</w:t>
            </w:r>
          </w:p>
          <w:p w:rsidR="009714D3" w:rsidRDefault="009714D3" w:rsidP="00EE2746">
            <w:pPr>
              <w:suppressAutoHyphens/>
              <w:autoSpaceDE w:val="0"/>
              <w:spacing w:before="120" w:after="0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Członek konsorcjum: </w:t>
            </w:r>
            <w:r w:rsidRPr="00EE2746">
              <w:rPr>
                <w:b/>
                <w:sz w:val="18"/>
                <w:szCs w:val="18"/>
                <w:lang w:eastAsia="pl-PL"/>
              </w:rPr>
              <w:t xml:space="preserve">Przedsiębiorstwo Geodezyjno-Kartograficzne OPGK Wrocław 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sz w:val="18"/>
                <w:szCs w:val="18"/>
                <w:lang w:eastAsia="pl-PL"/>
              </w:rPr>
              <w:br/>
            </w:r>
            <w:r w:rsidRPr="00EE2746">
              <w:rPr>
                <w:b/>
                <w:sz w:val="18"/>
                <w:szCs w:val="18"/>
                <w:lang w:eastAsia="pl-PL"/>
              </w:rPr>
              <w:t>Sp. z o.o.</w:t>
            </w:r>
          </w:p>
          <w:p w:rsidR="009714D3" w:rsidRPr="00EE2746" w:rsidRDefault="009714D3" w:rsidP="00EE2746">
            <w:pPr>
              <w:suppressAutoHyphens/>
              <w:autoSpaceDE w:val="0"/>
              <w:spacing w:before="120"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Al. Kasztanowa 18, 53-125 Wrocław</w:t>
            </w:r>
          </w:p>
        </w:tc>
        <w:tc>
          <w:tcPr>
            <w:tcW w:w="772" w:type="pct"/>
            <w:vMerge/>
          </w:tcPr>
          <w:p w:rsidR="009714D3" w:rsidRPr="009F39FA" w:rsidRDefault="009714D3" w:rsidP="00B14D45">
            <w:pPr>
              <w:suppressAutoHyphens/>
              <w:autoSpaceDE w:val="0"/>
              <w:spacing w:before="120" w:after="0" w:line="36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</w:tcPr>
          <w:p w:rsidR="009714D3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9714D3" w:rsidRPr="003340BD" w:rsidRDefault="009714D3" w:rsidP="00B14D45">
            <w:pPr>
              <w:suppressAutoHyphens/>
              <w:autoSpaceDE w:val="0"/>
              <w:spacing w:before="120" w:after="0" w:line="36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602 700,00 zł</w:t>
            </w:r>
          </w:p>
        </w:tc>
        <w:tc>
          <w:tcPr>
            <w:tcW w:w="789" w:type="pct"/>
          </w:tcPr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60 miesięcy</w:t>
            </w:r>
          </w:p>
        </w:tc>
        <w:tc>
          <w:tcPr>
            <w:tcW w:w="828" w:type="pct"/>
          </w:tcPr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714D3" w:rsidRPr="00C347C5" w:rsidRDefault="009714D3" w:rsidP="00B14D4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7C5">
              <w:rPr>
                <w:sz w:val="18"/>
                <w:szCs w:val="18"/>
              </w:rPr>
              <w:t>tak</w:t>
            </w:r>
          </w:p>
        </w:tc>
      </w:tr>
    </w:tbl>
    <w:p w:rsidR="009714D3" w:rsidRPr="006E7100" w:rsidRDefault="009714D3" w:rsidP="00EE2746">
      <w:pPr>
        <w:spacing w:before="120" w:after="120"/>
        <w:jc w:val="both"/>
        <w:rPr>
          <w:b/>
          <w:sz w:val="16"/>
          <w:szCs w:val="16"/>
          <w:lang w:eastAsia="pl-PL"/>
        </w:rPr>
      </w:pPr>
      <w:r w:rsidRPr="006E7100">
        <w:rPr>
          <w:b/>
          <w:sz w:val="16"/>
          <w:szCs w:val="16"/>
          <w:lang w:eastAsia="pl-PL"/>
        </w:rPr>
        <w:t>*Wydłużenie okresu gwarancji</w:t>
      </w:r>
      <w:r>
        <w:rPr>
          <w:b/>
          <w:sz w:val="16"/>
          <w:szCs w:val="16"/>
          <w:lang w:eastAsia="pl-PL"/>
        </w:rPr>
        <w:t xml:space="preserve"> </w:t>
      </w:r>
      <w:r w:rsidRPr="006E7100">
        <w:rPr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sz w:val="16"/>
          <w:szCs w:val="16"/>
          <w:lang w:eastAsia="pl-PL"/>
        </w:rPr>
        <w:t>b</w:t>
      </w:r>
      <w:r w:rsidRPr="006E7100">
        <w:rPr>
          <w:sz w:val="16"/>
          <w:szCs w:val="16"/>
          <w:lang w:eastAsia="pl-PL"/>
        </w:rPr>
        <w:t>azodanowymi posiadanymi przez Zamawiającego</w:t>
      </w:r>
    </w:p>
    <w:p w:rsidR="009714D3" w:rsidRPr="006E7100" w:rsidRDefault="009714D3" w:rsidP="00EE2746">
      <w:pPr>
        <w:spacing w:before="120" w:after="120"/>
        <w:jc w:val="both"/>
        <w:rPr>
          <w:sz w:val="16"/>
          <w:szCs w:val="16"/>
          <w:lang w:eastAsia="pl-PL"/>
        </w:rPr>
      </w:pPr>
      <w:r w:rsidRPr="006E7100">
        <w:rPr>
          <w:b/>
          <w:sz w:val="16"/>
          <w:szCs w:val="16"/>
          <w:lang w:eastAsia="pl-PL"/>
        </w:rPr>
        <w:t xml:space="preserve">**Dodatkowa usługa: </w:t>
      </w:r>
      <w:r w:rsidRPr="006E7100">
        <w:rPr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br/>
      </w:r>
      <w:r w:rsidRPr="006E7100">
        <w:rPr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9714D3" w:rsidRDefault="009714D3" w:rsidP="006E7100">
      <w:pPr>
        <w:spacing w:after="0" w:line="360" w:lineRule="auto"/>
        <w:ind w:left="1418" w:hanging="1134"/>
        <w:jc w:val="both"/>
        <w:rPr>
          <w:b/>
          <w:lang w:eastAsia="pl-PL"/>
        </w:rPr>
      </w:pPr>
    </w:p>
    <w:p w:rsidR="009714D3" w:rsidRDefault="009714D3" w:rsidP="009F39FA">
      <w:pPr>
        <w:spacing w:after="0" w:line="24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  <w:r w:rsidRPr="00A8685E">
        <w:rPr>
          <w:sz w:val="24"/>
          <w:szCs w:val="24"/>
          <w:lang w:eastAsia="pl-PL"/>
        </w:rPr>
        <w:t>Termin wykonania zamówienia oraz warunki płatności zgodnie z SIWZ.</w:t>
      </w:r>
    </w:p>
    <w:p w:rsidR="009714D3" w:rsidRDefault="009714D3" w:rsidP="009F39FA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714D3" w:rsidRPr="00B46701" w:rsidRDefault="009714D3" w:rsidP="00171FF5">
      <w:pPr>
        <w:spacing w:after="0"/>
        <w:jc w:val="both"/>
        <w:rPr>
          <w:b/>
          <w:i/>
          <w:sz w:val="24"/>
        </w:rPr>
      </w:pPr>
      <w:r>
        <w:rPr>
          <w:sz w:val="24"/>
          <w:szCs w:val="24"/>
          <w:lang w:eastAsia="pl-PL"/>
        </w:rPr>
        <w:tab/>
      </w:r>
      <w:r w:rsidRPr="00A8685E">
        <w:rPr>
          <w:sz w:val="24"/>
          <w:szCs w:val="24"/>
          <w:lang w:eastAsia="pl-PL"/>
        </w:rPr>
        <w:t>Zamawiający informuje jednocześnie, że Wykonawca w terminie 3 dni od dnia zamieszczenia na stronie internetowej informacji, o której mowa w art. 86 ust. 5 ustawy Pzp</w:t>
      </w:r>
      <w:r>
        <w:rPr>
          <w:sz w:val="24"/>
          <w:szCs w:val="24"/>
          <w:lang w:eastAsia="pl-PL"/>
        </w:rPr>
        <w:t>, przekaże Z</w:t>
      </w:r>
      <w:r w:rsidRPr="00A8685E">
        <w:rPr>
          <w:sz w:val="24"/>
          <w:szCs w:val="24"/>
          <w:lang w:eastAsia="pl-PL"/>
        </w:rPr>
        <w:t xml:space="preserve">amawiającemu </w:t>
      </w:r>
      <w:r w:rsidRPr="00A8685E">
        <w:rPr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sz w:val="24"/>
          <w:szCs w:val="24"/>
          <w:lang w:eastAsia="pl-PL"/>
        </w:rPr>
        <w:t>, o której mowa w art. 24 ust. 1 pkt 23 ustawy Pzp. Wraz</w:t>
      </w:r>
      <w:r>
        <w:rPr>
          <w:sz w:val="24"/>
          <w:szCs w:val="24"/>
          <w:lang w:eastAsia="pl-PL"/>
        </w:rPr>
        <w:t> </w:t>
      </w:r>
      <w:r w:rsidRPr="00A8685E">
        <w:rPr>
          <w:sz w:val="24"/>
          <w:szCs w:val="24"/>
          <w:lang w:eastAsia="pl-PL"/>
        </w:rPr>
        <w:t>ze</w:t>
      </w:r>
      <w:r>
        <w:rPr>
          <w:sz w:val="24"/>
          <w:szCs w:val="24"/>
          <w:lang w:eastAsia="pl-PL"/>
        </w:rPr>
        <w:t> </w:t>
      </w:r>
      <w:r w:rsidRPr="00A8685E">
        <w:rPr>
          <w:sz w:val="24"/>
          <w:szCs w:val="24"/>
          <w:lang w:eastAsia="pl-PL"/>
        </w:rPr>
        <w:t>złożeniem oświadczenia, Wykonawca może przedstawić dowody, że powiązania z</w:t>
      </w:r>
      <w:r>
        <w:rPr>
          <w:sz w:val="24"/>
          <w:szCs w:val="24"/>
          <w:lang w:eastAsia="pl-PL"/>
        </w:rPr>
        <w:t> </w:t>
      </w:r>
      <w:r w:rsidRPr="00A8685E">
        <w:rPr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sz w:val="24"/>
          <w:szCs w:val="24"/>
          <w:lang w:eastAsia="pl-PL"/>
        </w:rPr>
        <w:t> </w:t>
      </w:r>
      <w:r w:rsidRPr="00A8685E">
        <w:rPr>
          <w:sz w:val="24"/>
          <w:szCs w:val="24"/>
          <w:lang w:eastAsia="pl-PL"/>
        </w:rPr>
        <w:t xml:space="preserve">załączniku nr </w:t>
      </w:r>
      <w:r>
        <w:rPr>
          <w:sz w:val="24"/>
          <w:szCs w:val="24"/>
          <w:lang w:eastAsia="pl-PL"/>
        </w:rPr>
        <w:t xml:space="preserve">4 </w:t>
      </w:r>
      <w:r w:rsidRPr="00A8685E">
        <w:rPr>
          <w:sz w:val="24"/>
          <w:szCs w:val="24"/>
          <w:lang w:eastAsia="pl-PL"/>
        </w:rPr>
        <w:t xml:space="preserve">do </w:t>
      </w:r>
      <w:r>
        <w:rPr>
          <w:sz w:val="24"/>
          <w:szCs w:val="24"/>
          <w:lang w:eastAsia="pl-PL"/>
        </w:rPr>
        <w:t>siwz</w:t>
      </w:r>
      <w:r w:rsidRPr="00A8685E">
        <w:rPr>
          <w:sz w:val="24"/>
          <w:szCs w:val="24"/>
          <w:lang w:eastAsia="pl-PL"/>
        </w:rPr>
        <w:t>.</w:t>
      </w:r>
    </w:p>
    <w:sectPr w:rsidR="009714D3" w:rsidRPr="00B46701" w:rsidSect="00C72D3E">
      <w:headerReference w:type="default" r:id="rId6"/>
      <w:footerReference w:type="default" r:id="rId7"/>
      <w:pgSz w:w="11906" w:h="16838"/>
      <w:pgMar w:top="1417" w:right="1417" w:bottom="1417" w:left="1417" w:header="794" w:footer="10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D3" w:rsidRDefault="009714D3" w:rsidP="00E1225B">
      <w:pPr>
        <w:spacing w:after="0" w:line="240" w:lineRule="auto"/>
      </w:pPr>
      <w:r>
        <w:separator/>
      </w:r>
    </w:p>
  </w:endnote>
  <w:endnote w:type="continuationSeparator" w:id="0">
    <w:p w:rsidR="009714D3" w:rsidRDefault="009714D3" w:rsidP="00E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D3" w:rsidRPr="00E1225B" w:rsidRDefault="009714D3" w:rsidP="00E1225B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1.8pt;width:497.2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96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k0CfMZjCsgrFJbGzqkR/VqXjT97pDSVUdUy2Pw28lAbhYykncp4eIMVNkNnzWDGAL4&#10;cVjHxvYBEsaAjnEnp9tO+NEjCh9nk2yaPk4xol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"/>
      </w:pict>
    </w:r>
    <w:r w:rsidRPr="00E1225B">
      <w:rPr>
        <w:sz w:val="16"/>
        <w:szCs w:val="16"/>
      </w:rPr>
      <w:t xml:space="preserve">Projekt nr RPMP.02.01.04-12-0078/16 pn. „E-usługi w informacji przestrzennej w Powiecie Nowotarskim” </w:t>
    </w:r>
    <w:r w:rsidRPr="00E1225B">
      <w:rPr>
        <w:sz w:val="16"/>
        <w:szCs w:val="16"/>
      </w:rPr>
      <w:br/>
      <w:t xml:space="preserve">współfinansowany ze środków Unii Europejskiej: Europejskiego Funduszu Rozwoju Regionalnego </w:t>
    </w:r>
    <w:r w:rsidRPr="00E1225B">
      <w:rPr>
        <w:sz w:val="16"/>
        <w:szCs w:val="16"/>
      </w:rPr>
      <w:br/>
      <w:t xml:space="preserve">w ramach Regionalnego Programu Operacyjnego Województwa Małopolskiego na lata 2014-2020 </w:t>
    </w:r>
    <w:r w:rsidRPr="00E1225B">
      <w:rPr>
        <w:sz w:val="16"/>
        <w:szCs w:val="16"/>
      </w:rPr>
      <w:br/>
      <w:t xml:space="preserve">2 Oś Priorytetowa Cyfrowa Małopolska, Działanie 2.1 E-administracja i otwarte zasoby, </w:t>
    </w:r>
    <w:r w:rsidRPr="00E1225B">
      <w:rPr>
        <w:sz w:val="16"/>
        <w:szCs w:val="16"/>
      </w:rPr>
      <w:br/>
      <w:t>Poddziałanie 2.1.4E-usługi w informacji przestrzennej</w:t>
    </w:r>
    <w:r w:rsidRPr="00E1225B">
      <w:rPr>
        <w:sz w:val="16"/>
        <w:szCs w:val="16"/>
      </w:rPr>
      <w:br/>
    </w:r>
    <w:r w:rsidRPr="00E1225B">
      <w:rPr>
        <w:sz w:val="16"/>
        <w:szCs w:val="16"/>
      </w:rPr>
      <w:br/>
      <w:t xml:space="preserve">POWIAT NOWOTARSKI - Wydział Geodezji, Katastru i Kartografii, ul. Bolesława Wstydliwego 14, 34-400 Nowy Targ, </w:t>
    </w:r>
    <w:r w:rsidRPr="00E1225B">
      <w:rPr>
        <w:sz w:val="16"/>
        <w:szCs w:val="16"/>
      </w:rPr>
      <w:br/>
      <w:t>tel. (18) 26 61 320, fax. (18) 26 61 344, e-mail: geodezja@nowotarski.pl, WWW.NOWOTARSKI.PL,  NIP 735-217-50-44 , REGON 491893138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D3" w:rsidRDefault="009714D3" w:rsidP="00E1225B">
      <w:pPr>
        <w:spacing w:after="0" w:line="240" w:lineRule="auto"/>
      </w:pPr>
      <w:r>
        <w:separator/>
      </w:r>
    </w:p>
  </w:footnote>
  <w:footnote w:type="continuationSeparator" w:id="0">
    <w:p w:rsidR="009714D3" w:rsidRDefault="009714D3" w:rsidP="00E1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D3" w:rsidRPr="00E1225B" w:rsidRDefault="009714D3" w:rsidP="00E1225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UE_EFRR_rgb-3" style="position:absolute;margin-left:361.15pt;margin-top:-12.15pt;width:127.5pt;height:41.25pt;z-index:25165568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9.65pt;margin-top:-3.65pt;width:41.95pt;height:13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" strokecolor="white">
          <v:textbox style="mso-fit-shape-to-text:t">
            <w:txbxContent>
              <w:p w:rsidR="009714D3" w:rsidRDefault="009714D3" w:rsidP="00E1225B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</w:t>
                </w:r>
              </w:p>
              <w:p w:rsidR="009714D3" w:rsidRDefault="009714D3" w:rsidP="00E1225B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2" o:spid="_x0000_s2051" type="#_x0000_t75" alt="Logo-Małopolska-szraf-H" style="position:absolute;margin-left:82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2" type="#_x0000_t75" alt="logo_FE_Program_Regionalny_rgb-4" style="position:absolute;margin-left:-25.1pt;margin-top:-22.55pt;width:112.5pt;height:57.6pt;z-index:251654656;visibility:visible">
          <v:imagedata r:id="rId3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margin-left:-16.1pt;margin-top:30.7pt;width:497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  <w:r>
      <w:rPr>
        <w:noProof/>
        <w:lang w:eastAsia="pl-PL"/>
      </w:rPr>
      <w:pict>
        <v:shape id="Obraz 3" o:spid="_x0000_s2054" type="#_x0000_t75" style="position:absolute;margin-left:289.15pt;margin-top:-6.9pt;width:27pt;height:30pt;z-index:251658752;visibility:visible">
          <v:imagedata r:id="rId4" o:title=""/>
        </v:shape>
      </w:pict>
    </w:r>
  </w:p>
  <w:p w:rsidR="009714D3" w:rsidRPr="00E1225B" w:rsidRDefault="009714D3" w:rsidP="00E1225B">
    <w:pPr>
      <w:tabs>
        <w:tab w:val="center" w:pos="4536"/>
        <w:tab w:val="right" w:pos="9072"/>
      </w:tabs>
      <w:spacing w:after="0" w:line="240" w:lineRule="auto"/>
    </w:pPr>
  </w:p>
  <w:p w:rsidR="009714D3" w:rsidRDefault="00971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5B"/>
    <w:rsid w:val="000F7B41"/>
    <w:rsid w:val="00134249"/>
    <w:rsid w:val="00144905"/>
    <w:rsid w:val="00171FF5"/>
    <w:rsid w:val="001A2C1D"/>
    <w:rsid w:val="001D5532"/>
    <w:rsid w:val="002263F1"/>
    <w:rsid w:val="002C366C"/>
    <w:rsid w:val="003308FF"/>
    <w:rsid w:val="003340BD"/>
    <w:rsid w:val="00350FCE"/>
    <w:rsid w:val="003C21EB"/>
    <w:rsid w:val="003C330D"/>
    <w:rsid w:val="004216FB"/>
    <w:rsid w:val="00424A46"/>
    <w:rsid w:val="004C569E"/>
    <w:rsid w:val="004D1335"/>
    <w:rsid w:val="004F64A6"/>
    <w:rsid w:val="00565365"/>
    <w:rsid w:val="006349DD"/>
    <w:rsid w:val="00655357"/>
    <w:rsid w:val="006558A0"/>
    <w:rsid w:val="0066320B"/>
    <w:rsid w:val="006E7100"/>
    <w:rsid w:val="007012AE"/>
    <w:rsid w:val="007019EE"/>
    <w:rsid w:val="00771193"/>
    <w:rsid w:val="00777439"/>
    <w:rsid w:val="007F5506"/>
    <w:rsid w:val="00842FE4"/>
    <w:rsid w:val="00846DE6"/>
    <w:rsid w:val="00852E67"/>
    <w:rsid w:val="00886274"/>
    <w:rsid w:val="0096620B"/>
    <w:rsid w:val="009714D3"/>
    <w:rsid w:val="00994536"/>
    <w:rsid w:val="009B71D0"/>
    <w:rsid w:val="009F39FA"/>
    <w:rsid w:val="00A00222"/>
    <w:rsid w:val="00A311F9"/>
    <w:rsid w:val="00A8685E"/>
    <w:rsid w:val="00AF6F72"/>
    <w:rsid w:val="00B14D45"/>
    <w:rsid w:val="00B16882"/>
    <w:rsid w:val="00B257D1"/>
    <w:rsid w:val="00B34A2E"/>
    <w:rsid w:val="00B46701"/>
    <w:rsid w:val="00C347C5"/>
    <w:rsid w:val="00C378CF"/>
    <w:rsid w:val="00C72D3E"/>
    <w:rsid w:val="00D859C6"/>
    <w:rsid w:val="00E1225B"/>
    <w:rsid w:val="00E13CD2"/>
    <w:rsid w:val="00E62772"/>
    <w:rsid w:val="00EA44C8"/>
    <w:rsid w:val="00EB0B0F"/>
    <w:rsid w:val="00EE2746"/>
    <w:rsid w:val="00F14852"/>
    <w:rsid w:val="00F56B12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2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25B"/>
    <w:rPr>
      <w:rFonts w:cs="Times New Roman"/>
    </w:rPr>
  </w:style>
  <w:style w:type="paragraph" w:customStyle="1" w:styleId="Style8">
    <w:name w:val="Style8"/>
    <w:basedOn w:val="Normal"/>
    <w:uiPriority w:val="99"/>
    <w:rsid w:val="007F55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562</Words>
  <Characters>3376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ZA</dc:title>
  <dc:subject/>
  <dc:creator>Marta Pawłowska</dc:creator>
  <cp:keywords/>
  <dc:description/>
  <cp:lastModifiedBy>Damian Czekaj</cp:lastModifiedBy>
  <cp:revision>2</cp:revision>
  <cp:lastPrinted>2017-07-24T08:57:00Z</cp:lastPrinted>
  <dcterms:created xsi:type="dcterms:W3CDTF">2017-09-12T08:03:00Z</dcterms:created>
  <dcterms:modified xsi:type="dcterms:W3CDTF">2017-09-12T08:03:00Z</dcterms:modified>
</cp:coreProperties>
</file>