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4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4820"/>
        <w:gridCol w:w="2977"/>
      </w:tblGrid>
      <w:tr w:rsidR="003E45FF" w:rsidTr="003E45FF">
        <w:trPr>
          <w:cantSplit/>
          <w:trHeight w:hRule="exact" w:val="1542"/>
        </w:trPr>
        <w:tc>
          <w:tcPr>
            <w:tcW w:w="255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5FF" w:rsidRDefault="00AD2125">
            <w:pPr>
              <w:pStyle w:val="Standard"/>
              <w:snapToGrid w:val="0"/>
              <w:rPr>
                <w:b/>
                <w:bCs/>
                <w:color w:val="006600"/>
                <w:spacing w:val="106"/>
                <w:sz w:val="40"/>
                <w:szCs w:val="40"/>
              </w:rPr>
            </w:pPr>
            <w:r>
              <w:rPr>
                <w:b/>
                <w:bCs/>
                <w:noProof/>
                <w:color w:val="006600"/>
                <w:spacing w:val="106"/>
                <w:sz w:val="40"/>
                <w:szCs w:val="40"/>
                <w:lang w:val="pl-PL" w:eastAsia="pl-PL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257760</wp:posOffset>
                  </wp:positionH>
                  <wp:positionV relativeFrom="paragraph">
                    <wp:posOffset>62280</wp:posOffset>
                  </wp:positionV>
                  <wp:extent cx="1334160" cy="1609200"/>
                  <wp:effectExtent l="0" t="0" r="0" b="0"/>
                  <wp:wrapSquare wrapText="bothSides"/>
                  <wp:docPr id="1" name="grafik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60" cy="160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tcBorders>
              <w:bottom w:val="single" w:sz="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5FF" w:rsidRDefault="00AD2125">
            <w:pPr>
              <w:pStyle w:val="Standard"/>
              <w:keepNext/>
              <w:snapToGrid w:val="0"/>
              <w:spacing w:before="120"/>
              <w:ind w:left="206"/>
              <w:rPr>
                <w:b/>
                <w:bCs/>
                <w:color w:val="006600"/>
                <w:spacing w:val="106"/>
                <w:sz w:val="40"/>
                <w:szCs w:val="40"/>
              </w:rPr>
            </w:pPr>
            <w:r>
              <w:rPr>
                <w:b/>
                <w:bCs/>
                <w:color w:val="006600"/>
                <w:spacing w:val="106"/>
                <w:sz w:val="40"/>
                <w:szCs w:val="40"/>
              </w:rPr>
              <w:t>Stowarzyszenie</w:t>
            </w:r>
          </w:p>
          <w:p w:rsidR="003E45FF" w:rsidRDefault="00AD2125">
            <w:pPr>
              <w:pStyle w:val="Standard"/>
              <w:keepNext/>
              <w:ind w:left="206"/>
              <w:rPr>
                <w:b/>
                <w:bCs/>
                <w:color w:val="006600"/>
                <w:spacing w:val="50"/>
                <w:sz w:val="40"/>
                <w:szCs w:val="40"/>
              </w:rPr>
            </w:pPr>
            <w:r>
              <w:rPr>
                <w:b/>
                <w:bCs/>
                <w:color w:val="006600"/>
                <w:spacing w:val="50"/>
                <w:sz w:val="40"/>
                <w:szCs w:val="40"/>
              </w:rPr>
              <w:t>Geodetów Polskich</w:t>
            </w:r>
          </w:p>
          <w:p w:rsidR="003E45FF" w:rsidRDefault="00AD2125">
            <w:pPr>
              <w:pStyle w:val="Standard"/>
              <w:keepNext/>
              <w:spacing w:before="120" w:after="60"/>
              <w:ind w:left="204"/>
            </w:pPr>
            <w:r>
              <w:rPr>
                <w:b/>
                <w:color w:val="006600"/>
                <w:sz w:val="28"/>
                <w:szCs w:val="28"/>
              </w:rPr>
              <w:t xml:space="preserve">   </w:t>
            </w:r>
            <w:r>
              <w:rPr>
                <w:b/>
                <w:color w:val="006600"/>
                <w:sz w:val="32"/>
                <w:szCs w:val="32"/>
              </w:rPr>
              <w:t xml:space="preserve">   Oddział   </w:t>
            </w:r>
            <w:r>
              <w:rPr>
                <w:b/>
                <w:color w:val="006600"/>
                <w:spacing w:val="174"/>
                <w:sz w:val="32"/>
                <w:szCs w:val="32"/>
              </w:rPr>
              <w:t>w</w:t>
            </w:r>
            <w:r>
              <w:rPr>
                <w:b/>
                <w:color w:val="006600"/>
                <w:sz w:val="32"/>
                <w:szCs w:val="32"/>
              </w:rPr>
              <w:t>Warszawie</w:t>
            </w:r>
          </w:p>
          <w:p w:rsidR="003E45FF" w:rsidRDefault="003E45FF">
            <w:pPr>
              <w:pStyle w:val="Standard"/>
              <w:spacing w:before="120" w:after="60"/>
              <w:ind w:left="204"/>
            </w:pPr>
          </w:p>
          <w:p w:rsidR="003E45FF" w:rsidRDefault="003E45FF">
            <w:pPr>
              <w:pStyle w:val="Standard"/>
              <w:spacing w:before="120" w:after="60"/>
              <w:ind w:left="204"/>
              <w:rPr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5FF" w:rsidRDefault="00AD2125">
            <w:pPr>
              <w:pStyle w:val="Standard"/>
              <w:snapToGrid w:val="0"/>
              <w:spacing w:after="120"/>
              <w:jc w:val="center"/>
              <w:rPr>
                <w:color w:val="006600"/>
                <w:szCs w:val="20"/>
              </w:rPr>
            </w:pPr>
            <w:r>
              <w:rPr>
                <w:color w:val="006600"/>
                <w:szCs w:val="20"/>
              </w:rPr>
              <w:t xml:space="preserve">NIP 525-220-29-41    </w:t>
            </w:r>
          </w:p>
          <w:p w:rsidR="003E45FF" w:rsidRDefault="00AD2125">
            <w:pPr>
              <w:pStyle w:val="Standard"/>
              <w:ind w:left="71"/>
              <w:jc w:val="center"/>
              <w:rPr>
                <w:color w:val="006600"/>
                <w:szCs w:val="20"/>
              </w:rPr>
            </w:pPr>
            <w:r>
              <w:rPr>
                <w:color w:val="006600"/>
                <w:szCs w:val="20"/>
              </w:rPr>
              <w:t>REGON</w:t>
            </w:r>
          </w:p>
          <w:p w:rsidR="003E45FF" w:rsidRDefault="00AD2125">
            <w:pPr>
              <w:pStyle w:val="Standard"/>
              <w:ind w:left="71"/>
              <w:jc w:val="center"/>
              <w:rPr>
                <w:color w:val="006600"/>
                <w:szCs w:val="20"/>
              </w:rPr>
            </w:pPr>
            <w:r>
              <w:rPr>
                <w:color w:val="006600"/>
                <w:szCs w:val="20"/>
              </w:rPr>
              <w:t xml:space="preserve"> 000671496-00062    </w:t>
            </w:r>
          </w:p>
          <w:p w:rsidR="003E45FF" w:rsidRDefault="003E45FF">
            <w:pPr>
              <w:pStyle w:val="Standard"/>
              <w:ind w:left="71"/>
              <w:jc w:val="center"/>
              <w:rPr>
                <w:color w:val="006600"/>
                <w:szCs w:val="20"/>
              </w:rPr>
            </w:pPr>
          </w:p>
        </w:tc>
      </w:tr>
      <w:tr w:rsidR="003E45FF" w:rsidTr="003E45FF">
        <w:trPr>
          <w:cantSplit/>
          <w:trHeight w:hRule="exact" w:val="1593"/>
        </w:trPr>
        <w:tc>
          <w:tcPr>
            <w:tcW w:w="2552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5FF" w:rsidRDefault="003E45FF"/>
        </w:tc>
        <w:tc>
          <w:tcPr>
            <w:tcW w:w="4820" w:type="dxa"/>
            <w:tcBorders>
              <w:top w:val="single" w:sz="8" w:space="0" w:color="008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45FF" w:rsidRDefault="00AD2125">
            <w:pPr>
              <w:pStyle w:val="Standard"/>
              <w:snapToGrid w:val="0"/>
              <w:spacing w:before="120"/>
              <w:ind w:left="206"/>
              <w:rPr>
                <w:color w:val="006600"/>
                <w:sz w:val="18"/>
                <w:szCs w:val="18"/>
              </w:rPr>
            </w:pPr>
            <w:r>
              <w:rPr>
                <w:color w:val="006600"/>
                <w:sz w:val="18"/>
                <w:szCs w:val="18"/>
              </w:rPr>
              <w:t>ul. Czackiego 3/5, p.416, 00-043 Warszawa</w:t>
            </w:r>
          </w:p>
          <w:p w:rsidR="003E45FF" w:rsidRDefault="00AD2125">
            <w:pPr>
              <w:pStyle w:val="Standard"/>
              <w:snapToGrid w:val="0"/>
              <w:spacing w:before="120"/>
              <w:ind w:left="206"/>
              <w:rPr>
                <w:color w:val="006600"/>
                <w:sz w:val="18"/>
                <w:szCs w:val="18"/>
              </w:rPr>
            </w:pPr>
            <w:r>
              <w:rPr>
                <w:color w:val="006600"/>
                <w:sz w:val="18"/>
                <w:szCs w:val="18"/>
              </w:rPr>
              <w:t>Tel:                +(22)828 27 13</w:t>
            </w:r>
          </w:p>
          <w:p w:rsidR="003E45FF" w:rsidRDefault="00AD2125">
            <w:pPr>
              <w:pStyle w:val="Standard"/>
              <w:tabs>
                <w:tab w:val="left" w:pos="1404"/>
              </w:tabs>
              <w:ind w:left="206"/>
              <w:rPr>
                <w:color w:val="006600"/>
                <w:sz w:val="18"/>
                <w:szCs w:val="18"/>
                <w:lang w:val="en-US"/>
              </w:rPr>
            </w:pPr>
            <w:r>
              <w:rPr>
                <w:color w:val="006600"/>
                <w:sz w:val="18"/>
                <w:szCs w:val="18"/>
                <w:lang w:val="en-US"/>
              </w:rPr>
              <w:t>Tel/fax:</w:t>
            </w:r>
            <w:r>
              <w:rPr>
                <w:color w:val="006600"/>
                <w:sz w:val="18"/>
                <w:szCs w:val="18"/>
                <w:lang w:val="en-US"/>
              </w:rPr>
              <w:tab/>
              <w:t>+(48 22) 826 87 51</w:t>
            </w:r>
          </w:p>
          <w:p w:rsidR="003E45FF" w:rsidRDefault="00AD2125">
            <w:pPr>
              <w:pStyle w:val="Standard"/>
              <w:tabs>
                <w:tab w:val="left" w:pos="1404"/>
              </w:tabs>
              <w:ind w:left="206"/>
            </w:pPr>
            <w:r>
              <w:rPr>
                <w:color w:val="006600"/>
                <w:sz w:val="18"/>
                <w:szCs w:val="18"/>
                <w:lang w:val="en-US"/>
              </w:rPr>
              <w:t>E-mail:</w:t>
            </w:r>
            <w:r>
              <w:rPr>
                <w:color w:val="006600"/>
                <w:sz w:val="18"/>
                <w:szCs w:val="18"/>
                <w:lang w:val="en-US"/>
              </w:rPr>
              <w:tab/>
            </w:r>
            <w:r>
              <w:rPr>
                <w:color w:val="0000FF"/>
                <w:u w:val="single"/>
                <w:lang w:val="en-US"/>
              </w:rPr>
              <w:t>warszawa</w:t>
            </w:r>
            <w:hyperlink r:id="rId8" w:history="1">
              <w:r>
                <w:rPr>
                  <w:rStyle w:val="Internetlink"/>
                </w:rPr>
                <w:t>@sgp.geodezja.org.pl</w:t>
              </w:r>
            </w:hyperlink>
          </w:p>
          <w:p w:rsidR="003E45FF" w:rsidRDefault="00AD2125">
            <w:pPr>
              <w:pStyle w:val="Standard"/>
              <w:tabs>
                <w:tab w:val="left" w:pos="1404"/>
              </w:tabs>
              <w:ind w:left="206"/>
            </w:pPr>
            <w:r>
              <w:rPr>
                <w:color w:val="006600"/>
                <w:sz w:val="18"/>
                <w:szCs w:val="18"/>
              </w:rPr>
              <w:t>WWW:</w:t>
            </w:r>
            <w:r>
              <w:rPr>
                <w:color w:val="006600"/>
                <w:sz w:val="18"/>
                <w:szCs w:val="18"/>
              </w:rPr>
              <w:tab/>
            </w:r>
            <w:hyperlink r:id="rId9" w:history="1">
              <w:r>
                <w:rPr>
                  <w:rStyle w:val="Internetlink"/>
                </w:rPr>
                <w:t>www.sgp.geodezja.org.pl</w:t>
              </w:r>
            </w:hyperlink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</w:pPr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</w:pPr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</w:pPr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</w:pPr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  <w:jc w:val="center"/>
            </w:pPr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  <w:jc w:val="center"/>
            </w:pPr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  <w:jc w:val="center"/>
            </w:pPr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  <w:jc w:val="center"/>
            </w:pPr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  <w:jc w:val="center"/>
            </w:pPr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  <w:jc w:val="center"/>
            </w:pPr>
          </w:p>
          <w:p w:rsidR="003E45FF" w:rsidRDefault="00AD2125">
            <w:pPr>
              <w:pStyle w:val="Standard"/>
              <w:tabs>
                <w:tab w:val="left" w:pos="1404"/>
              </w:tabs>
              <w:ind w:left="206"/>
              <w:jc w:val="center"/>
              <w:rPr>
                <w:b/>
                <w:color w:val="008000"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>Zarządu Oddziału SGP w Warszawie</w:t>
            </w:r>
          </w:p>
          <w:p w:rsidR="003E45FF" w:rsidRDefault="003E45FF">
            <w:pPr>
              <w:pStyle w:val="Standard"/>
              <w:tabs>
                <w:tab w:val="left" w:pos="1404"/>
              </w:tabs>
              <w:ind w:left="206"/>
            </w:pPr>
          </w:p>
        </w:tc>
        <w:tc>
          <w:tcPr>
            <w:tcW w:w="2977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5FF" w:rsidRDefault="003E45FF"/>
        </w:tc>
      </w:tr>
    </w:tbl>
    <w:p w:rsidR="003E45FF" w:rsidRDefault="00AD2125">
      <w:pPr>
        <w:pStyle w:val="Standard"/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Zarząd Oddziału SGP w Warszawie</w:t>
      </w:r>
    </w:p>
    <w:p w:rsidR="003E45FF" w:rsidRDefault="00AD2125">
      <w:pPr>
        <w:pStyle w:val="Standard"/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Komisja Szkolenia Ustawicznego</w:t>
      </w:r>
    </w:p>
    <w:p w:rsidR="003E45FF" w:rsidRDefault="003E45FF">
      <w:pPr>
        <w:pStyle w:val="Standard"/>
        <w:jc w:val="center"/>
      </w:pPr>
    </w:p>
    <w:p w:rsidR="003E45FF" w:rsidRDefault="00AD212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zaprasza na szkolenie na temat :</w:t>
      </w:r>
    </w:p>
    <w:p w:rsidR="00AE130B" w:rsidRDefault="00AE130B">
      <w:pPr>
        <w:pStyle w:val="Standard"/>
        <w:jc w:val="center"/>
        <w:rPr>
          <w:b/>
          <w:sz w:val="28"/>
          <w:szCs w:val="28"/>
        </w:rPr>
      </w:pPr>
    </w:p>
    <w:p w:rsidR="003E45FF" w:rsidRDefault="00AD2125" w:rsidP="0089040E">
      <w:pPr>
        <w:pStyle w:val="Standard"/>
        <w:jc w:val="center"/>
        <w:rPr>
          <w:sz w:val="40"/>
          <w:szCs w:val="40"/>
        </w:rPr>
      </w:pPr>
      <w:r>
        <w:rPr>
          <w:b/>
          <w:sz w:val="40"/>
          <w:szCs w:val="40"/>
        </w:rPr>
        <w:t>„</w:t>
      </w:r>
      <w:r w:rsidR="00AE130B" w:rsidRPr="00AE130B">
        <w:rPr>
          <w:rFonts w:ascii="Arial" w:hAnsi="Arial" w:cs="Arial"/>
          <w:b/>
          <w:bCs/>
          <w:i/>
          <w:sz w:val="40"/>
          <w:szCs w:val="40"/>
          <w:lang w:val="pl-PL"/>
        </w:rPr>
        <w:t>Wybrane zagadnienia dotyczące ewidencji gruntów i budynków w świetle nowych przepisów wy</w:t>
      </w:r>
      <w:r w:rsidR="00AE130B">
        <w:rPr>
          <w:rFonts w:ascii="Arial" w:hAnsi="Arial" w:cs="Arial"/>
          <w:b/>
          <w:bCs/>
          <w:i/>
          <w:sz w:val="40"/>
          <w:szCs w:val="40"/>
          <w:lang w:val="pl-PL"/>
        </w:rPr>
        <w:t>konawczych do Prawa geodezyjnego</w:t>
      </w:r>
      <w:r w:rsidR="00AE130B">
        <w:rPr>
          <w:rFonts w:ascii="Arial" w:hAnsi="Arial" w:cs="Arial"/>
          <w:b/>
          <w:bCs/>
          <w:i/>
          <w:sz w:val="40"/>
          <w:szCs w:val="40"/>
          <w:lang w:val="pl-PL"/>
        </w:rPr>
        <w:br/>
      </w:r>
      <w:r w:rsidR="00AE130B" w:rsidRPr="00AE130B">
        <w:rPr>
          <w:rFonts w:ascii="Arial" w:hAnsi="Arial" w:cs="Arial"/>
          <w:b/>
          <w:bCs/>
          <w:i/>
          <w:sz w:val="40"/>
          <w:szCs w:val="40"/>
          <w:lang w:val="pl-PL"/>
        </w:rPr>
        <w:t xml:space="preserve"> i kartograficznego </w:t>
      </w:r>
      <w:r w:rsidRPr="00AE130B">
        <w:rPr>
          <w:b/>
          <w:sz w:val="40"/>
          <w:szCs w:val="40"/>
        </w:rPr>
        <w:t>”</w:t>
      </w:r>
    </w:p>
    <w:p w:rsidR="0089040E" w:rsidRPr="0089040E" w:rsidRDefault="0089040E" w:rsidP="0089040E">
      <w:pPr>
        <w:pStyle w:val="Standard"/>
        <w:jc w:val="center"/>
        <w:rPr>
          <w:sz w:val="40"/>
          <w:szCs w:val="40"/>
        </w:rPr>
      </w:pPr>
    </w:p>
    <w:p w:rsidR="003E45FF" w:rsidRDefault="00AD2125">
      <w:pPr>
        <w:pStyle w:val="Standard"/>
      </w:pPr>
      <w:r>
        <w:rPr>
          <w:rFonts w:ascii="Century Gothic" w:hAnsi="Century Gothic"/>
          <w:b/>
          <w:color w:val="002E8A"/>
        </w:rPr>
        <w:t xml:space="preserve">                     </w:t>
      </w:r>
      <w:proofErr w:type="spellStart"/>
      <w:r>
        <w:rPr>
          <w:rFonts w:ascii="Century Gothic" w:hAnsi="Century Gothic"/>
          <w:b/>
          <w:color w:val="002E8A"/>
          <w:sz w:val="32"/>
          <w:szCs w:val="32"/>
        </w:rPr>
        <w:t>Wy</w:t>
      </w:r>
      <w:r w:rsidR="00AE130B">
        <w:rPr>
          <w:rFonts w:ascii="Century Gothic" w:hAnsi="Century Gothic"/>
          <w:b/>
          <w:color w:val="002E8A"/>
          <w:sz w:val="32"/>
          <w:szCs w:val="32"/>
        </w:rPr>
        <w:t>kłady</w:t>
      </w:r>
      <w:proofErr w:type="spellEnd"/>
      <w:r w:rsidR="00AE130B">
        <w:rPr>
          <w:rFonts w:ascii="Century Gothic" w:hAnsi="Century Gothic"/>
          <w:b/>
          <w:color w:val="002E8A"/>
          <w:sz w:val="32"/>
          <w:szCs w:val="32"/>
        </w:rPr>
        <w:t xml:space="preserve"> </w:t>
      </w:r>
      <w:proofErr w:type="spellStart"/>
      <w:r w:rsidR="00AE130B">
        <w:rPr>
          <w:rFonts w:ascii="Century Gothic" w:hAnsi="Century Gothic"/>
          <w:b/>
          <w:color w:val="002E8A"/>
          <w:sz w:val="32"/>
          <w:szCs w:val="32"/>
        </w:rPr>
        <w:t>poprowadzi</w:t>
      </w:r>
      <w:proofErr w:type="spellEnd"/>
      <w:r w:rsidR="00AE130B">
        <w:rPr>
          <w:rFonts w:ascii="Century Gothic" w:hAnsi="Century Gothic"/>
          <w:b/>
          <w:color w:val="002E8A"/>
          <w:sz w:val="32"/>
          <w:szCs w:val="32"/>
        </w:rPr>
        <w:t xml:space="preserve"> Stanisław </w:t>
      </w:r>
      <w:proofErr w:type="spellStart"/>
      <w:r w:rsidR="00AE130B">
        <w:rPr>
          <w:rFonts w:ascii="Century Gothic" w:hAnsi="Century Gothic"/>
          <w:b/>
          <w:color w:val="002E8A"/>
          <w:sz w:val="32"/>
          <w:szCs w:val="32"/>
        </w:rPr>
        <w:t>Zaremba</w:t>
      </w:r>
      <w:proofErr w:type="spellEnd"/>
      <w:r>
        <w:rPr>
          <w:rFonts w:ascii="Century Gothic" w:hAnsi="Century Gothic"/>
          <w:b/>
          <w:color w:val="002E8A"/>
          <w:sz w:val="32"/>
          <w:szCs w:val="32"/>
        </w:rPr>
        <w:t>.</w:t>
      </w:r>
    </w:p>
    <w:p w:rsidR="003E45FF" w:rsidRDefault="003E45FF">
      <w:pPr>
        <w:pStyle w:val="Standard"/>
        <w:rPr>
          <w:rFonts w:ascii="Century Gothic" w:hAnsi="Century Gothic"/>
          <w:b/>
          <w:color w:val="002E8A"/>
          <w:sz w:val="32"/>
          <w:szCs w:val="32"/>
        </w:rPr>
      </w:pPr>
    </w:p>
    <w:p w:rsidR="003E45FF" w:rsidRDefault="00AE130B">
      <w:pPr>
        <w:pStyle w:val="Standard"/>
        <w:ind w:firstLine="708"/>
        <w:jc w:val="both"/>
      </w:pPr>
      <w:proofErr w:type="spellStart"/>
      <w:r>
        <w:rPr>
          <w:rFonts w:ascii="Arial Narrow" w:hAnsi="Arial Narrow"/>
          <w:sz w:val="28"/>
          <w:szCs w:val="28"/>
        </w:rPr>
        <w:t>Szkolenie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odbędzie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się</w:t>
      </w:r>
      <w:proofErr w:type="spellEnd"/>
      <w:r>
        <w:rPr>
          <w:rFonts w:ascii="Arial Narrow" w:hAnsi="Arial Narrow"/>
          <w:sz w:val="28"/>
          <w:szCs w:val="28"/>
        </w:rPr>
        <w:t xml:space="preserve"> 27 </w:t>
      </w:r>
      <w:proofErr w:type="spellStart"/>
      <w:r>
        <w:rPr>
          <w:rFonts w:ascii="Arial Narrow" w:hAnsi="Arial Narrow"/>
          <w:sz w:val="28"/>
          <w:szCs w:val="28"/>
        </w:rPr>
        <w:t>stycznia</w:t>
      </w:r>
      <w:proofErr w:type="spellEnd"/>
      <w:r w:rsidR="00AD2125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2014</w:t>
      </w:r>
      <w:r w:rsidR="00AD2125">
        <w:rPr>
          <w:rFonts w:ascii="Arial Narrow" w:hAnsi="Arial Narrow"/>
          <w:sz w:val="28"/>
          <w:szCs w:val="28"/>
        </w:rPr>
        <w:t xml:space="preserve"> r., w godzinach 10</w:t>
      </w:r>
      <w:r w:rsidR="00AD2125">
        <w:rPr>
          <w:rFonts w:ascii="Arial Narrow" w:hAnsi="Arial Narrow"/>
          <w:sz w:val="28"/>
          <w:szCs w:val="28"/>
          <w:vertAlign w:val="superscript"/>
        </w:rPr>
        <w:t>00</w:t>
      </w:r>
      <w:r w:rsidR="00AD2125">
        <w:rPr>
          <w:rFonts w:ascii="Arial Narrow" w:hAnsi="Arial Narrow"/>
          <w:sz w:val="28"/>
          <w:szCs w:val="28"/>
        </w:rPr>
        <w:t xml:space="preserve"> – 15</w:t>
      </w:r>
      <w:r w:rsidR="00AD2125">
        <w:rPr>
          <w:rFonts w:ascii="Arial Narrow" w:hAnsi="Arial Narrow"/>
          <w:sz w:val="28"/>
          <w:szCs w:val="28"/>
          <w:vertAlign w:val="superscript"/>
        </w:rPr>
        <w:t>00</w:t>
      </w:r>
      <w:r w:rsidR="00AD2125">
        <w:rPr>
          <w:rFonts w:ascii="Arial Narrow" w:hAnsi="Arial Narrow"/>
          <w:sz w:val="28"/>
          <w:szCs w:val="28"/>
        </w:rPr>
        <w:t>, w sali konferencyjnej Warszawskiego Przedsiębiorstwa Geodezyjnego S.A., przy ulicy Nowy Świat 2 w Warszawie.</w:t>
      </w:r>
    </w:p>
    <w:p w:rsidR="003E45FF" w:rsidRDefault="00AD2125">
      <w:pPr>
        <w:pStyle w:val="Standard"/>
        <w:ind w:firstLine="708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Zgłoszenia</w:t>
      </w:r>
      <w:proofErr w:type="spellEnd"/>
      <w:r>
        <w:rPr>
          <w:rFonts w:ascii="Arial Narrow" w:hAnsi="Arial Narrow"/>
          <w:sz w:val="28"/>
          <w:szCs w:val="28"/>
        </w:rPr>
        <w:t xml:space="preserve"> na </w:t>
      </w:r>
      <w:proofErr w:type="spellStart"/>
      <w:r w:rsidR="001E621C">
        <w:rPr>
          <w:rFonts w:ascii="Arial Narrow" w:hAnsi="Arial Narrow"/>
          <w:sz w:val="28"/>
          <w:szCs w:val="28"/>
        </w:rPr>
        <w:t>szkolenie</w:t>
      </w:r>
      <w:proofErr w:type="spellEnd"/>
      <w:r w:rsidR="001E621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E621C">
        <w:rPr>
          <w:rFonts w:ascii="Arial Narrow" w:hAnsi="Arial Narrow"/>
          <w:sz w:val="28"/>
          <w:szCs w:val="28"/>
        </w:rPr>
        <w:t>przyjmuje</w:t>
      </w:r>
      <w:proofErr w:type="spellEnd"/>
      <w:r w:rsidR="001E621C">
        <w:rPr>
          <w:rFonts w:ascii="Arial Narrow" w:hAnsi="Arial Narrow"/>
          <w:sz w:val="28"/>
          <w:szCs w:val="28"/>
        </w:rPr>
        <w:t xml:space="preserve">,  do </w:t>
      </w:r>
      <w:proofErr w:type="spellStart"/>
      <w:r w:rsidR="001E621C">
        <w:rPr>
          <w:rFonts w:ascii="Arial Narrow" w:hAnsi="Arial Narrow"/>
          <w:sz w:val="28"/>
          <w:szCs w:val="28"/>
        </w:rPr>
        <w:t>dnia</w:t>
      </w:r>
      <w:proofErr w:type="spellEnd"/>
      <w:r w:rsidR="001E621C">
        <w:rPr>
          <w:rFonts w:ascii="Arial Narrow" w:hAnsi="Arial Narrow"/>
          <w:sz w:val="28"/>
          <w:szCs w:val="28"/>
        </w:rPr>
        <w:t xml:space="preserve"> 23</w:t>
      </w:r>
      <w:r w:rsidR="00AE130B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E130B">
        <w:rPr>
          <w:rFonts w:ascii="Arial Narrow" w:hAnsi="Arial Narrow"/>
          <w:sz w:val="28"/>
          <w:szCs w:val="28"/>
        </w:rPr>
        <w:t>stycznia</w:t>
      </w:r>
      <w:proofErr w:type="spellEnd"/>
      <w:r w:rsidR="00AE130B">
        <w:rPr>
          <w:rFonts w:ascii="Arial Narrow" w:hAnsi="Arial Narrow"/>
          <w:sz w:val="28"/>
          <w:szCs w:val="28"/>
        </w:rPr>
        <w:t xml:space="preserve"> 2014</w:t>
      </w:r>
      <w:r>
        <w:rPr>
          <w:rFonts w:ascii="Arial Narrow" w:hAnsi="Arial Narrow"/>
          <w:sz w:val="28"/>
          <w:szCs w:val="28"/>
        </w:rPr>
        <w:t xml:space="preserve"> r. (decyduje kolejność zgłoszeń), Zarząd Oddziału SGP w Warszawie, adres: 00-043 Warszawa, ul. Czackiego 3/5, tel. 22 828 27 13,  fax 22 826 87 51.  </w:t>
      </w:r>
    </w:p>
    <w:p w:rsidR="003E45FF" w:rsidRDefault="00AD2125">
      <w:pPr>
        <w:pStyle w:val="Standard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Zgłoszenie powinno zawierać: imię i </w:t>
      </w:r>
      <w:proofErr w:type="spellStart"/>
      <w:r>
        <w:rPr>
          <w:rFonts w:ascii="Arial Narrow" w:hAnsi="Arial Narrow"/>
          <w:sz w:val="28"/>
          <w:szCs w:val="28"/>
        </w:rPr>
        <w:t>nazwisko</w:t>
      </w:r>
      <w:proofErr w:type="spellEnd"/>
      <w:r>
        <w:rPr>
          <w:rFonts w:ascii="Arial Narrow" w:hAnsi="Arial Narrow"/>
          <w:sz w:val="28"/>
          <w:szCs w:val="28"/>
        </w:rPr>
        <w:t xml:space="preserve">, PESEL, </w:t>
      </w:r>
      <w:proofErr w:type="spellStart"/>
      <w:r>
        <w:rPr>
          <w:rFonts w:ascii="Arial Narrow" w:hAnsi="Arial Narrow"/>
          <w:sz w:val="28"/>
          <w:szCs w:val="28"/>
        </w:rPr>
        <w:t>adres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zamieszkania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587D1D">
        <w:rPr>
          <w:rFonts w:ascii="Arial Narrow" w:hAnsi="Arial Narrow"/>
          <w:sz w:val="28"/>
          <w:szCs w:val="28"/>
        </w:rPr>
        <w:t>nazwę</w:t>
      </w:r>
      <w:proofErr w:type="spellEnd"/>
      <w:r w:rsidR="00587D1D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587D1D">
        <w:rPr>
          <w:rFonts w:ascii="Arial Narrow" w:hAnsi="Arial Narrow"/>
          <w:sz w:val="28"/>
          <w:szCs w:val="28"/>
        </w:rPr>
        <w:t>instytucji</w:t>
      </w:r>
      <w:proofErr w:type="spellEnd"/>
      <w:r w:rsidR="00587D1D">
        <w:rPr>
          <w:rFonts w:ascii="Arial Narrow" w:hAnsi="Arial Narrow"/>
          <w:sz w:val="28"/>
          <w:szCs w:val="28"/>
        </w:rPr>
        <w:t xml:space="preserve">, NIP i </w:t>
      </w:r>
      <w:proofErr w:type="spellStart"/>
      <w:r w:rsidR="00587D1D">
        <w:rPr>
          <w:rFonts w:ascii="Arial Narrow" w:hAnsi="Arial Narrow"/>
          <w:sz w:val="28"/>
          <w:szCs w:val="28"/>
        </w:rPr>
        <w:t>telefon</w:t>
      </w:r>
      <w:proofErr w:type="spellEnd"/>
      <w:r w:rsidR="00587D1D">
        <w:rPr>
          <w:rFonts w:ascii="Arial Narrow" w:hAnsi="Arial Narrow"/>
          <w:sz w:val="28"/>
          <w:szCs w:val="28"/>
        </w:rPr>
        <w:t>.</w:t>
      </w:r>
    </w:p>
    <w:p w:rsidR="003E45FF" w:rsidRDefault="00AD2125">
      <w:pPr>
        <w:pStyle w:val="Standard"/>
        <w:ind w:firstLine="708"/>
        <w:jc w:val="both"/>
      </w:pPr>
      <w:proofErr w:type="spellStart"/>
      <w:r>
        <w:rPr>
          <w:rFonts w:ascii="Arial Narrow" w:hAnsi="Arial Narrow"/>
          <w:sz w:val="28"/>
          <w:szCs w:val="28"/>
        </w:rPr>
        <w:t>Odpłatność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za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szkolenie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wynosi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="00AE130B">
        <w:rPr>
          <w:rFonts w:ascii="Arial Narrow" w:hAnsi="Arial Narrow"/>
          <w:b/>
          <w:sz w:val="28"/>
          <w:szCs w:val="28"/>
        </w:rPr>
        <w:t>19</w:t>
      </w:r>
      <w:r>
        <w:rPr>
          <w:rFonts w:ascii="Arial Narrow" w:hAnsi="Arial Narrow"/>
          <w:b/>
          <w:sz w:val="28"/>
          <w:szCs w:val="28"/>
        </w:rPr>
        <w:t xml:space="preserve">0.00 </w:t>
      </w:r>
      <w:proofErr w:type="spellStart"/>
      <w:r>
        <w:rPr>
          <w:rFonts w:ascii="Arial Narrow" w:hAnsi="Arial Narrow"/>
          <w:b/>
          <w:sz w:val="28"/>
          <w:szCs w:val="28"/>
        </w:rPr>
        <w:t>zł</w:t>
      </w:r>
      <w:proofErr w:type="spellEnd"/>
      <w:r>
        <w:rPr>
          <w:rFonts w:ascii="Arial Narrow" w:hAnsi="Arial Narrow"/>
          <w:sz w:val="28"/>
          <w:szCs w:val="28"/>
        </w:rPr>
        <w:t xml:space="preserve"> (</w:t>
      </w:r>
      <w:proofErr w:type="spellStart"/>
      <w:r>
        <w:rPr>
          <w:rFonts w:ascii="Arial Narrow" w:hAnsi="Arial Narrow"/>
          <w:sz w:val="28"/>
          <w:szCs w:val="28"/>
        </w:rPr>
        <w:t>słownie</w:t>
      </w:r>
      <w:proofErr w:type="spellEnd"/>
      <w:r>
        <w:rPr>
          <w:rFonts w:ascii="Arial Narrow" w:hAnsi="Arial Narrow"/>
          <w:sz w:val="28"/>
          <w:szCs w:val="28"/>
        </w:rPr>
        <w:t xml:space="preserve">: </w:t>
      </w:r>
      <w:proofErr w:type="spellStart"/>
      <w:r>
        <w:rPr>
          <w:rFonts w:ascii="Arial Narrow" w:hAnsi="Arial Narrow"/>
          <w:sz w:val="28"/>
          <w:szCs w:val="28"/>
        </w:rPr>
        <w:t>st</w:t>
      </w:r>
      <w:r w:rsidR="00AE130B">
        <w:rPr>
          <w:rFonts w:ascii="Arial Narrow" w:hAnsi="Arial Narrow"/>
          <w:sz w:val="28"/>
          <w:szCs w:val="28"/>
        </w:rPr>
        <w:t>o</w:t>
      </w:r>
      <w:proofErr w:type="spellEnd"/>
      <w:r w:rsidR="00AE130B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AE130B">
        <w:rPr>
          <w:rFonts w:ascii="Arial Narrow" w:hAnsi="Arial Narrow"/>
          <w:sz w:val="28"/>
          <w:szCs w:val="28"/>
        </w:rPr>
        <w:t>dziewięćdziesiąt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złotych</w:t>
      </w:r>
      <w:proofErr w:type="spellEnd"/>
      <w:r>
        <w:rPr>
          <w:rFonts w:ascii="Arial Narrow" w:hAnsi="Arial Narrow"/>
          <w:sz w:val="28"/>
          <w:szCs w:val="28"/>
        </w:rPr>
        <w:t xml:space="preserve">), a </w:t>
      </w:r>
      <w:proofErr w:type="spellStart"/>
      <w:r>
        <w:rPr>
          <w:rFonts w:ascii="Arial Narrow" w:hAnsi="Arial Narrow"/>
          <w:sz w:val="28"/>
          <w:szCs w:val="28"/>
        </w:rPr>
        <w:t>dla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członków</w:t>
      </w:r>
      <w:proofErr w:type="spellEnd"/>
      <w:r>
        <w:rPr>
          <w:rFonts w:ascii="Arial Narrow" w:hAnsi="Arial Narrow"/>
          <w:sz w:val="28"/>
          <w:szCs w:val="28"/>
        </w:rPr>
        <w:t xml:space="preserve"> SGP z Oddziału w Warszawie, z opłaconymi składkami </w:t>
      </w:r>
      <w:r>
        <w:rPr>
          <w:rFonts w:ascii="Arial Narrow" w:hAnsi="Arial Narrow"/>
          <w:b/>
          <w:sz w:val="28"/>
          <w:szCs w:val="28"/>
        </w:rPr>
        <w:t>140.00 zł</w:t>
      </w:r>
      <w:r>
        <w:rPr>
          <w:rFonts w:ascii="Arial Narrow" w:hAnsi="Arial Narrow"/>
          <w:sz w:val="28"/>
          <w:szCs w:val="28"/>
        </w:rPr>
        <w:t xml:space="preserve"> (słownie: sto czterdzieści złotych).</w:t>
      </w:r>
    </w:p>
    <w:p w:rsidR="003E45FF" w:rsidRDefault="00AD2125">
      <w:pPr>
        <w:pStyle w:val="Standard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Wpłaty należy dokonać na konto: Zespół Rzeczoznawców  SGP</w:t>
      </w:r>
    </w:p>
    <w:p w:rsidR="003E45FF" w:rsidRDefault="00AD2125">
      <w:pPr>
        <w:pStyle w:val="Standard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nr 50 1160 2202 0000 0000 5515 5074 z </w:t>
      </w:r>
      <w:proofErr w:type="spellStart"/>
      <w:r>
        <w:rPr>
          <w:rFonts w:ascii="Arial Narrow" w:hAnsi="Arial Narrow"/>
          <w:sz w:val="28"/>
          <w:szCs w:val="28"/>
        </w:rPr>
        <w:t>dopiskiem</w:t>
      </w:r>
      <w:proofErr w:type="spellEnd"/>
      <w:r>
        <w:rPr>
          <w:rFonts w:ascii="Arial Narrow" w:hAnsi="Arial Narrow"/>
          <w:sz w:val="28"/>
          <w:szCs w:val="28"/>
        </w:rPr>
        <w:t xml:space="preserve"> „SZKOLENIE </w:t>
      </w:r>
      <w:r w:rsidR="00AE130B">
        <w:rPr>
          <w:rFonts w:ascii="Arial Narrow" w:hAnsi="Arial Narrow"/>
          <w:sz w:val="28"/>
          <w:szCs w:val="28"/>
        </w:rPr>
        <w:t>27.01.2014</w:t>
      </w:r>
      <w:r>
        <w:rPr>
          <w:rFonts w:ascii="Arial Narrow" w:hAnsi="Arial Narrow"/>
          <w:sz w:val="28"/>
          <w:szCs w:val="28"/>
        </w:rPr>
        <w:t>”.</w:t>
      </w:r>
    </w:p>
    <w:p w:rsidR="003E45FF" w:rsidRDefault="00AD2125">
      <w:pPr>
        <w:pStyle w:val="Standard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Uczestnicy otrzymają zaświadczenia ukończenia szkolenia.</w:t>
      </w:r>
    </w:p>
    <w:p w:rsidR="003E45FF" w:rsidRDefault="00AD2125">
      <w:pPr>
        <w:pStyle w:val="Standard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W celu wystawienia faktury VAT należy podać: nazwę </w:t>
      </w:r>
      <w:proofErr w:type="spellStart"/>
      <w:r>
        <w:rPr>
          <w:rFonts w:ascii="Arial Narrow" w:hAnsi="Arial Narrow"/>
          <w:sz w:val="28"/>
          <w:szCs w:val="28"/>
        </w:rPr>
        <w:t>firmy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adres</w:t>
      </w:r>
      <w:proofErr w:type="spellEnd"/>
      <w:r>
        <w:rPr>
          <w:rFonts w:ascii="Arial Narrow" w:hAnsi="Arial Narrow"/>
          <w:sz w:val="28"/>
          <w:szCs w:val="28"/>
        </w:rPr>
        <w:t xml:space="preserve"> i NIP.</w:t>
      </w:r>
    </w:p>
    <w:p w:rsidR="0089040E" w:rsidRDefault="0089040E">
      <w:pPr>
        <w:pStyle w:val="Standard"/>
        <w:ind w:firstLine="708"/>
        <w:jc w:val="both"/>
        <w:rPr>
          <w:rFonts w:ascii="Arial Narrow" w:hAnsi="Arial Narrow"/>
          <w:sz w:val="28"/>
          <w:szCs w:val="28"/>
        </w:rPr>
      </w:pPr>
    </w:p>
    <w:p w:rsidR="003E45FF" w:rsidRPr="0089040E" w:rsidRDefault="00AD2125">
      <w:pPr>
        <w:pStyle w:val="Standard"/>
        <w:ind w:firstLine="708"/>
        <w:jc w:val="both"/>
        <w:rPr>
          <w:rFonts w:ascii="Arial Narrow" w:hAnsi="Arial Narrow"/>
        </w:rPr>
      </w:pPr>
      <w:r w:rsidRPr="0089040E">
        <w:rPr>
          <w:rFonts w:ascii="Arial Narrow" w:hAnsi="Arial Narrow"/>
        </w:rPr>
        <w:t xml:space="preserve">Po zakończeniu szkolenia będzie </w:t>
      </w:r>
      <w:proofErr w:type="spellStart"/>
      <w:r w:rsidRPr="0089040E">
        <w:rPr>
          <w:rFonts w:ascii="Arial Narrow" w:hAnsi="Arial Narrow"/>
        </w:rPr>
        <w:t>możliwość</w:t>
      </w:r>
      <w:proofErr w:type="spellEnd"/>
      <w:r w:rsidRPr="0089040E">
        <w:rPr>
          <w:rFonts w:ascii="Arial Narrow" w:hAnsi="Arial Narrow"/>
        </w:rPr>
        <w:t xml:space="preserve"> </w:t>
      </w:r>
      <w:proofErr w:type="spellStart"/>
      <w:r w:rsidRPr="0089040E">
        <w:rPr>
          <w:rFonts w:ascii="Arial Narrow" w:hAnsi="Arial Narrow"/>
        </w:rPr>
        <w:t>zwiedzenia</w:t>
      </w:r>
      <w:proofErr w:type="spellEnd"/>
      <w:r w:rsidRPr="0089040E">
        <w:rPr>
          <w:rFonts w:ascii="Arial Narrow" w:hAnsi="Arial Narrow"/>
        </w:rPr>
        <w:t xml:space="preserve"> </w:t>
      </w:r>
      <w:proofErr w:type="spellStart"/>
      <w:r w:rsidRPr="0089040E">
        <w:rPr>
          <w:rFonts w:ascii="Arial Narrow" w:hAnsi="Arial Narrow"/>
        </w:rPr>
        <w:t>muzeu</w:t>
      </w:r>
      <w:r w:rsidR="0089040E" w:rsidRPr="0089040E">
        <w:rPr>
          <w:rFonts w:ascii="Arial Narrow" w:hAnsi="Arial Narrow"/>
        </w:rPr>
        <w:t>m</w:t>
      </w:r>
      <w:proofErr w:type="spellEnd"/>
      <w:r w:rsidR="0089040E" w:rsidRPr="0089040E">
        <w:rPr>
          <w:rFonts w:ascii="Arial Narrow" w:hAnsi="Arial Narrow"/>
        </w:rPr>
        <w:t xml:space="preserve"> </w:t>
      </w:r>
      <w:proofErr w:type="spellStart"/>
      <w:r w:rsidR="0089040E" w:rsidRPr="0089040E">
        <w:rPr>
          <w:rFonts w:ascii="Arial Narrow" w:hAnsi="Arial Narrow"/>
        </w:rPr>
        <w:t>geodezji</w:t>
      </w:r>
      <w:proofErr w:type="spellEnd"/>
      <w:r w:rsidR="0089040E" w:rsidRPr="0089040E">
        <w:rPr>
          <w:rFonts w:ascii="Arial Narrow" w:hAnsi="Arial Narrow"/>
        </w:rPr>
        <w:t xml:space="preserve"> </w:t>
      </w:r>
      <w:proofErr w:type="spellStart"/>
      <w:r w:rsidR="0089040E" w:rsidRPr="0089040E">
        <w:rPr>
          <w:rFonts w:ascii="Arial Narrow" w:hAnsi="Arial Narrow"/>
        </w:rPr>
        <w:t>oraz</w:t>
      </w:r>
      <w:proofErr w:type="spellEnd"/>
      <w:r w:rsidR="0089040E" w:rsidRPr="0089040E">
        <w:rPr>
          <w:rFonts w:ascii="Arial Narrow" w:hAnsi="Arial Narrow"/>
        </w:rPr>
        <w:t xml:space="preserve"> </w:t>
      </w:r>
      <w:proofErr w:type="spellStart"/>
      <w:r w:rsidR="0089040E" w:rsidRPr="0089040E">
        <w:rPr>
          <w:rFonts w:ascii="Arial Narrow" w:hAnsi="Arial Narrow"/>
        </w:rPr>
        <w:t>wystawy</w:t>
      </w:r>
      <w:proofErr w:type="spellEnd"/>
      <w:r w:rsidR="0089040E" w:rsidRPr="0089040E">
        <w:rPr>
          <w:rFonts w:ascii="Arial Narrow" w:hAnsi="Arial Narrow"/>
        </w:rPr>
        <w:t xml:space="preserve"> </w:t>
      </w:r>
      <w:proofErr w:type="spellStart"/>
      <w:r w:rsidR="0089040E" w:rsidRPr="0089040E">
        <w:rPr>
          <w:rFonts w:ascii="Arial Narrow" w:hAnsi="Arial Narrow"/>
        </w:rPr>
        <w:t>czasowej</w:t>
      </w:r>
      <w:proofErr w:type="spellEnd"/>
      <w:r w:rsidR="0089040E" w:rsidRPr="0089040E">
        <w:rPr>
          <w:rFonts w:ascii="Arial Narrow" w:hAnsi="Arial Narrow"/>
        </w:rPr>
        <w:t xml:space="preserve">  „</w:t>
      </w:r>
      <w:proofErr w:type="spellStart"/>
      <w:r w:rsidR="0089040E" w:rsidRPr="0089040E">
        <w:rPr>
          <w:rFonts w:ascii="Arial Narrow" w:hAnsi="Arial Narrow"/>
        </w:rPr>
        <w:t>Niepodległość</w:t>
      </w:r>
      <w:proofErr w:type="spellEnd"/>
      <w:r w:rsidR="0089040E" w:rsidRPr="0089040E">
        <w:rPr>
          <w:rFonts w:ascii="Arial Narrow" w:hAnsi="Arial Narrow"/>
        </w:rPr>
        <w:t xml:space="preserve"> a </w:t>
      </w:r>
      <w:proofErr w:type="spellStart"/>
      <w:r w:rsidR="0089040E" w:rsidRPr="0089040E">
        <w:rPr>
          <w:rFonts w:ascii="Arial Narrow" w:hAnsi="Arial Narrow"/>
        </w:rPr>
        <w:t>Powstanie</w:t>
      </w:r>
      <w:proofErr w:type="spellEnd"/>
      <w:r w:rsidR="0089040E" w:rsidRPr="0089040E">
        <w:rPr>
          <w:rFonts w:ascii="Arial Narrow" w:hAnsi="Arial Narrow"/>
        </w:rPr>
        <w:t xml:space="preserve"> </w:t>
      </w:r>
      <w:proofErr w:type="spellStart"/>
      <w:r w:rsidR="0089040E" w:rsidRPr="0089040E">
        <w:rPr>
          <w:rFonts w:ascii="Arial Narrow" w:hAnsi="Arial Narrow"/>
        </w:rPr>
        <w:t>Warszawskie</w:t>
      </w:r>
      <w:proofErr w:type="spellEnd"/>
      <w:r w:rsidR="0089040E" w:rsidRPr="0089040E">
        <w:rPr>
          <w:rFonts w:ascii="Arial Narrow" w:hAnsi="Arial Narrow"/>
        </w:rPr>
        <w:t xml:space="preserve">“ </w:t>
      </w:r>
      <w:proofErr w:type="spellStart"/>
      <w:r w:rsidR="0089040E" w:rsidRPr="0089040E">
        <w:rPr>
          <w:rFonts w:ascii="Arial Narrow" w:hAnsi="Arial Narrow"/>
        </w:rPr>
        <w:t>autorstwa</w:t>
      </w:r>
      <w:proofErr w:type="spellEnd"/>
      <w:r w:rsidR="0089040E" w:rsidRPr="0089040E">
        <w:rPr>
          <w:rFonts w:ascii="Arial Narrow" w:hAnsi="Arial Narrow"/>
        </w:rPr>
        <w:t xml:space="preserve"> </w:t>
      </w:r>
      <w:proofErr w:type="spellStart"/>
      <w:r w:rsidR="0089040E" w:rsidRPr="0089040E">
        <w:rPr>
          <w:rFonts w:ascii="Arial Narrow" w:hAnsi="Arial Narrow"/>
        </w:rPr>
        <w:t>inż</w:t>
      </w:r>
      <w:proofErr w:type="spellEnd"/>
      <w:r w:rsidR="0089040E" w:rsidRPr="0089040E">
        <w:rPr>
          <w:rFonts w:ascii="Arial Narrow" w:hAnsi="Arial Narrow"/>
        </w:rPr>
        <w:t xml:space="preserve">. </w:t>
      </w:r>
      <w:proofErr w:type="spellStart"/>
      <w:r w:rsidR="0089040E" w:rsidRPr="0089040E">
        <w:rPr>
          <w:rFonts w:ascii="Arial Narrow" w:hAnsi="Arial Narrow"/>
        </w:rPr>
        <w:t>Janusza</w:t>
      </w:r>
      <w:proofErr w:type="spellEnd"/>
      <w:r w:rsidR="0089040E" w:rsidRPr="0089040E">
        <w:rPr>
          <w:rFonts w:ascii="Arial Narrow" w:hAnsi="Arial Narrow"/>
        </w:rPr>
        <w:t xml:space="preserve"> </w:t>
      </w:r>
      <w:proofErr w:type="spellStart"/>
      <w:r w:rsidR="0089040E" w:rsidRPr="0089040E">
        <w:rPr>
          <w:rFonts w:ascii="Arial Narrow" w:hAnsi="Arial Narrow"/>
        </w:rPr>
        <w:t>Wałkuskiego</w:t>
      </w:r>
      <w:proofErr w:type="spellEnd"/>
      <w:r w:rsidR="0089040E" w:rsidRPr="0089040E">
        <w:rPr>
          <w:rFonts w:ascii="Arial Narrow" w:hAnsi="Arial Narrow"/>
        </w:rPr>
        <w:t xml:space="preserve"> – </w:t>
      </w:r>
      <w:proofErr w:type="spellStart"/>
      <w:r w:rsidR="0089040E" w:rsidRPr="0089040E">
        <w:rPr>
          <w:rFonts w:ascii="Arial Narrow" w:hAnsi="Arial Narrow"/>
        </w:rPr>
        <w:t>uczestnika</w:t>
      </w:r>
      <w:proofErr w:type="spellEnd"/>
      <w:r w:rsidR="0089040E" w:rsidRPr="0089040E">
        <w:rPr>
          <w:rFonts w:ascii="Arial Narrow" w:hAnsi="Arial Narrow"/>
        </w:rPr>
        <w:t xml:space="preserve"> </w:t>
      </w:r>
      <w:proofErr w:type="spellStart"/>
      <w:r w:rsidR="0089040E" w:rsidRPr="0089040E">
        <w:rPr>
          <w:rFonts w:ascii="Arial Narrow" w:hAnsi="Arial Narrow"/>
        </w:rPr>
        <w:t>Powstania</w:t>
      </w:r>
      <w:proofErr w:type="spellEnd"/>
      <w:r w:rsidR="0089040E" w:rsidRPr="0089040E">
        <w:rPr>
          <w:rFonts w:ascii="Arial Narrow" w:hAnsi="Arial Narrow"/>
        </w:rPr>
        <w:t xml:space="preserve"> </w:t>
      </w:r>
      <w:proofErr w:type="spellStart"/>
      <w:r w:rsidR="0089040E" w:rsidRPr="0089040E">
        <w:rPr>
          <w:rFonts w:ascii="Arial Narrow" w:hAnsi="Arial Narrow"/>
        </w:rPr>
        <w:t>Warszawskiego</w:t>
      </w:r>
      <w:proofErr w:type="spellEnd"/>
      <w:r w:rsidR="0089040E" w:rsidRPr="0089040E">
        <w:rPr>
          <w:rFonts w:ascii="Arial Narrow" w:hAnsi="Arial Narrow"/>
        </w:rPr>
        <w:t xml:space="preserve"> i </w:t>
      </w:r>
      <w:proofErr w:type="spellStart"/>
      <w:r w:rsidR="0089040E" w:rsidRPr="0089040E">
        <w:rPr>
          <w:rFonts w:ascii="Arial Narrow" w:hAnsi="Arial Narrow"/>
        </w:rPr>
        <w:t>byłego</w:t>
      </w:r>
      <w:proofErr w:type="spellEnd"/>
      <w:r w:rsidR="0089040E" w:rsidRPr="0089040E">
        <w:rPr>
          <w:rFonts w:ascii="Arial Narrow" w:hAnsi="Arial Narrow"/>
        </w:rPr>
        <w:t xml:space="preserve"> </w:t>
      </w:r>
      <w:proofErr w:type="spellStart"/>
      <w:r w:rsidR="0089040E" w:rsidRPr="0089040E">
        <w:rPr>
          <w:rFonts w:ascii="Arial Narrow" w:hAnsi="Arial Narrow"/>
        </w:rPr>
        <w:t>pracownika</w:t>
      </w:r>
      <w:proofErr w:type="spellEnd"/>
      <w:r w:rsidR="0089040E" w:rsidRPr="0089040E">
        <w:rPr>
          <w:rFonts w:ascii="Arial Narrow" w:hAnsi="Arial Narrow"/>
        </w:rPr>
        <w:t xml:space="preserve"> WPG S.A.</w:t>
      </w:r>
    </w:p>
    <w:p w:rsidR="003E45FF" w:rsidRDefault="003E45FF">
      <w:pPr>
        <w:pStyle w:val="Standard"/>
        <w:jc w:val="both"/>
        <w:rPr>
          <w:rFonts w:ascii="Arial Narrow" w:hAnsi="Arial Narrow" w:cs="Andalus"/>
        </w:rPr>
      </w:pPr>
    </w:p>
    <w:p w:rsidR="003E45FF" w:rsidRDefault="00AD2125">
      <w:pPr>
        <w:pStyle w:val="Standard"/>
        <w:jc w:val="both"/>
        <w:rPr>
          <w:rFonts w:ascii="Arial Narrow" w:hAnsi="Arial Narrow" w:cs="Andalus"/>
        </w:rPr>
      </w:pPr>
      <w:proofErr w:type="spellStart"/>
      <w:r>
        <w:rPr>
          <w:rFonts w:ascii="Arial Narrow" w:hAnsi="Arial Narrow" w:cs="Andalus"/>
        </w:rPr>
        <w:t>Przewodnicz</w:t>
      </w:r>
      <w:r>
        <w:rPr>
          <w:rFonts w:ascii="Arial Narrow" w:hAnsi="Arial Narrow"/>
        </w:rPr>
        <w:t>ą</w:t>
      </w:r>
      <w:r>
        <w:rPr>
          <w:rFonts w:ascii="Arial Narrow" w:hAnsi="Arial Narrow" w:cs="Andalus"/>
        </w:rPr>
        <w:t>cy</w:t>
      </w:r>
      <w:proofErr w:type="spellEnd"/>
      <w:r>
        <w:rPr>
          <w:rFonts w:ascii="Arial Narrow" w:hAnsi="Arial Narrow" w:cs="Andalus"/>
        </w:rPr>
        <w:t xml:space="preserve"> </w:t>
      </w:r>
      <w:proofErr w:type="spellStart"/>
      <w:r>
        <w:rPr>
          <w:rFonts w:ascii="Arial Narrow" w:hAnsi="Arial Narrow" w:cs="Andalus"/>
        </w:rPr>
        <w:t>Komisji</w:t>
      </w:r>
      <w:proofErr w:type="spellEnd"/>
      <w:r>
        <w:rPr>
          <w:rFonts w:ascii="Arial Narrow" w:hAnsi="Arial Narrow" w:cs="Andalus"/>
        </w:rPr>
        <w:t xml:space="preserve"> </w:t>
      </w:r>
      <w:proofErr w:type="spellStart"/>
      <w:r>
        <w:rPr>
          <w:rFonts w:ascii="Arial Narrow" w:hAnsi="Arial Narrow" w:cs="Andalus"/>
        </w:rPr>
        <w:t>Szkolenia</w:t>
      </w:r>
      <w:proofErr w:type="spellEnd"/>
      <w:r>
        <w:rPr>
          <w:rFonts w:ascii="Arial Narrow" w:hAnsi="Arial Narrow" w:cs="Andalus"/>
        </w:rPr>
        <w:t xml:space="preserve"> </w:t>
      </w:r>
      <w:proofErr w:type="spellStart"/>
      <w:r>
        <w:rPr>
          <w:rFonts w:ascii="Arial Narrow" w:hAnsi="Arial Narrow" w:cs="Andalus"/>
        </w:rPr>
        <w:t>Ustawicznego</w:t>
      </w:r>
      <w:proofErr w:type="spellEnd"/>
      <w:r>
        <w:rPr>
          <w:rFonts w:ascii="Arial Narrow" w:hAnsi="Arial Narrow" w:cs="Andalus"/>
        </w:rPr>
        <w:t xml:space="preserve">                       </w:t>
      </w:r>
      <w:proofErr w:type="spellStart"/>
      <w:r>
        <w:rPr>
          <w:rFonts w:ascii="Arial Narrow" w:hAnsi="Arial Narrow" w:cs="Andalus"/>
        </w:rPr>
        <w:t>Prezes</w:t>
      </w:r>
      <w:proofErr w:type="spellEnd"/>
      <w:r>
        <w:rPr>
          <w:rFonts w:ascii="Arial Narrow" w:hAnsi="Arial Narrow" w:cs="Andalus"/>
        </w:rPr>
        <w:t xml:space="preserve"> </w:t>
      </w:r>
      <w:proofErr w:type="spellStart"/>
      <w:r>
        <w:rPr>
          <w:rFonts w:ascii="Arial Narrow" w:hAnsi="Arial Narrow" w:cs="Andalus"/>
        </w:rPr>
        <w:t>Zarządu</w:t>
      </w:r>
      <w:proofErr w:type="spellEnd"/>
      <w:r>
        <w:rPr>
          <w:rFonts w:ascii="Arial Narrow" w:hAnsi="Arial Narrow" w:cs="Andalus"/>
        </w:rPr>
        <w:t xml:space="preserve"> </w:t>
      </w:r>
      <w:proofErr w:type="spellStart"/>
      <w:r>
        <w:rPr>
          <w:rFonts w:ascii="Arial Narrow" w:hAnsi="Arial Narrow" w:cs="Andalus"/>
        </w:rPr>
        <w:t>Oddziału</w:t>
      </w:r>
      <w:proofErr w:type="spellEnd"/>
      <w:r>
        <w:rPr>
          <w:rFonts w:ascii="Arial Narrow" w:hAnsi="Arial Narrow" w:cs="Andalus"/>
        </w:rPr>
        <w:t xml:space="preserve"> SGP</w:t>
      </w:r>
    </w:p>
    <w:p w:rsidR="003E45FF" w:rsidRDefault="00AE130B" w:rsidP="00E45A60">
      <w:pPr>
        <w:pStyle w:val="Standard"/>
        <w:tabs>
          <w:tab w:val="left" w:pos="4860"/>
          <w:tab w:val="left" w:pos="5220"/>
        </w:tabs>
      </w:pPr>
      <w:r>
        <w:t>/-/ Stanislaw Grodzicki</w:t>
      </w:r>
      <w:r>
        <w:tab/>
      </w:r>
      <w:r>
        <w:tab/>
      </w:r>
      <w:r>
        <w:tab/>
        <w:t xml:space="preserve">  /-/Jan Łopaciuk</w:t>
      </w:r>
    </w:p>
    <w:sectPr w:rsidR="003E45FF" w:rsidSect="001E621C">
      <w:pgSz w:w="11905" w:h="16837"/>
      <w:pgMar w:top="851" w:right="1134" w:bottom="851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BD" w:rsidRDefault="001875BD" w:rsidP="003E45FF">
      <w:r>
        <w:separator/>
      </w:r>
    </w:p>
  </w:endnote>
  <w:endnote w:type="continuationSeparator" w:id="0">
    <w:p w:rsidR="001875BD" w:rsidRDefault="001875BD" w:rsidP="003E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BD" w:rsidRDefault="001875BD" w:rsidP="003E45FF">
      <w:r w:rsidRPr="003E45FF">
        <w:rPr>
          <w:color w:val="000000"/>
        </w:rPr>
        <w:separator/>
      </w:r>
    </w:p>
  </w:footnote>
  <w:footnote w:type="continuationSeparator" w:id="0">
    <w:p w:rsidR="001875BD" w:rsidRDefault="001875BD" w:rsidP="003E4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5E8"/>
    <w:multiLevelType w:val="multilevel"/>
    <w:tmpl w:val="46BAA8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6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5FF"/>
    <w:rsid w:val="00040211"/>
    <w:rsid w:val="001875BD"/>
    <w:rsid w:val="001E621C"/>
    <w:rsid w:val="00220920"/>
    <w:rsid w:val="00283CAA"/>
    <w:rsid w:val="003E45FF"/>
    <w:rsid w:val="00587D1D"/>
    <w:rsid w:val="00867DFB"/>
    <w:rsid w:val="0089040E"/>
    <w:rsid w:val="00931789"/>
    <w:rsid w:val="00AD2125"/>
    <w:rsid w:val="00AE130B"/>
    <w:rsid w:val="00E45A60"/>
    <w:rsid w:val="00EC2CF0"/>
    <w:rsid w:val="00FA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45FF"/>
  </w:style>
  <w:style w:type="paragraph" w:customStyle="1" w:styleId="Header">
    <w:name w:val="Header"/>
    <w:basedOn w:val="Standard"/>
    <w:next w:val="Textbody"/>
    <w:rsid w:val="003E45F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E45FF"/>
    <w:pPr>
      <w:spacing w:after="120"/>
    </w:pPr>
  </w:style>
  <w:style w:type="paragraph" w:styleId="Lista">
    <w:name w:val="List"/>
    <w:basedOn w:val="Textbody"/>
    <w:rsid w:val="003E45FF"/>
  </w:style>
  <w:style w:type="paragraph" w:customStyle="1" w:styleId="Caption">
    <w:name w:val="Caption"/>
    <w:basedOn w:val="Standard"/>
    <w:rsid w:val="003E45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45FF"/>
    <w:pPr>
      <w:suppressLineNumbers/>
    </w:pPr>
  </w:style>
  <w:style w:type="paragraph" w:customStyle="1" w:styleId="TableContents">
    <w:name w:val="Table Contents"/>
    <w:basedOn w:val="Standard"/>
    <w:rsid w:val="003E45FF"/>
    <w:pPr>
      <w:suppressLineNumbers/>
    </w:pPr>
  </w:style>
  <w:style w:type="paragraph" w:customStyle="1" w:styleId="TableHeading">
    <w:name w:val="Table Heading"/>
    <w:basedOn w:val="TableContents"/>
    <w:rsid w:val="003E45FF"/>
    <w:pPr>
      <w:jc w:val="center"/>
    </w:pPr>
    <w:rPr>
      <w:b/>
      <w:bCs/>
    </w:rPr>
  </w:style>
  <w:style w:type="character" w:customStyle="1" w:styleId="Internetlink">
    <w:name w:val="Internet link"/>
    <w:rsid w:val="003E4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gp.geodezja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gp.geodezja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Sawicka Ewa</dc:creator>
  <cp:lastModifiedBy>esawicka</cp:lastModifiedBy>
  <cp:revision>7</cp:revision>
  <dcterms:created xsi:type="dcterms:W3CDTF">2014-01-14T10:54:00Z</dcterms:created>
  <dcterms:modified xsi:type="dcterms:W3CDTF">2014-01-15T07:59:00Z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